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65151" w:rsidR="00F41A4E" w:rsidRDefault="0023531C" w14:paraId="6461A5D6" w14:textId="106F7453">
      <w:pPr>
        <w:rPr>
          <w:rFonts w:ascii="Libre Franklin" w:hAnsi="Libre Franklin"/>
          <w:b/>
          <w:bCs/>
          <w:color w:val="1E234D"/>
          <w:sz w:val="48"/>
          <w:szCs w:val="48"/>
        </w:rPr>
      </w:pPr>
      <w:r>
        <w:rPr>
          <w:rFonts w:ascii="Libre Franklin" w:hAnsi="Libre Franklin"/>
          <w:b/>
          <w:bCs/>
          <w:color w:val="1E234D"/>
          <w:sz w:val="48"/>
          <w:szCs w:val="48"/>
        </w:rPr>
        <w:t>Partnership fund application form</w:t>
      </w:r>
    </w:p>
    <w:p w:rsidRPr="0023531C" w:rsidR="005F64C3" w:rsidRDefault="0023531C" w14:paraId="1123EF51" w14:textId="1B8BF57B">
      <w:pPr>
        <w:rPr>
          <w:rFonts w:ascii="Libre Franklin" w:hAnsi="Libre Franklin"/>
          <w:color w:val="1E234D"/>
        </w:rPr>
      </w:pPr>
      <w:r w:rsidRPr="0023531C">
        <w:rPr>
          <w:rFonts w:ascii="Libre Franklin" w:hAnsi="Libre Franklin"/>
          <w:color w:val="1E234D"/>
        </w:rPr>
        <w:t xml:space="preserve">Please read through this form carefully, then complete all sections of it and send it to </w:t>
      </w:r>
      <w:hyperlink w:history="1" r:id="rId10">
        <w:r w:rsidRPr="0023531C">
          <w:rPr>
            <w:rStyle w:val="Hyperlink"/>
            <w:rFonts w:ascii="Libre Franklin" w:hAnsi="Libre Franklin"/>
          </w:rPr>
          <w:t>community@foe.co.uk</w:t>
        </w:r>
      </w:hyperlink>
      <w:r w:rsidRPr="0023531C">
        <w:rPr>
          <w:rFonts w:ascii="Libre Franklin" w:hAnsi="Libre Franklin"/>
          <w:color w:val="1E234D"/>
        </w:rPr>
        <w:tab/>
      </w:r>
    </w:p>
    <w:p w:rsidRPr="00865151" w:rsidR="005F64C3" w:rsidRDefault="005F64C3" w14:paraId="2AA0B179" w14:textId="77777777">
      <w:pPr>
        <w:rPr>
          <w:rFonts w:ascii="Libre Franklin" w:hAnsi="Libre Franklin"/>
          <w:color w:val="1E234D"/>
          <w:sz w:val="36"/>
          <w:szCs w:val="36"/>
        </w:rPr>
      </w:pPr>
    </w:p>
    <w:p w:rsidRPr="00865151" w:rsidR="003E600B" w:rsidP="003E600B" w:rsidRDefault="0023531C" w14:paraId="71C52786" w14:textId="11C98D02">
      <w:pPr>
        <w:shd w:val="clear" w:color="auto" w:fill="34DA96"/>
        <w:rPr>
          <w:rFonts w:ascii="Libre Franklin" w:hAnsi="Libre Franklin"/>
          <w:color w:val="1E234D"/>
        </w:rPr>
      </w:pPr>
      <w:r>
        <w:rPr>
          <w:rFonts w:ascii="Libre Franklin" w:hAnsi="Libre Franklin"/>
          <w:color w:val="1E234D"/>
        </w:rPr>
        <w:t>How much are you applying for?</w:t>
      </w:r>
    </w:p>
    <w:p w:rsidRPr="00865151" w:rsidR="003E600B" w:rsidP="003E600B" w:rsidRDefault="003E600B" w14:paraId="338A4534" w14:textId="77777777">
      <w:pPr>
        <w:rPr>
          <w:rFonts w:ascii="Libre Franklin" w:hAnsi="Libre Franklin"/>
          <w:color w:val="1E234D"/>
        </w:rPr>
      </w:pPr>
    </w:p>
    <w:p w:rsidR="0023531C" w:rsidP="003E600B" w:rsidRDefault="0023531C" w14:paraId="431D5A51" w14:textId="3B1E7913">
      <w:pPr>
        <w:rPr>
          <w:rFonts w:ascii="Libre Franklin" w:hAnsi="Libre Franklin"/>
          <w:color w:val="1E234D"/>
        </w:rPr>
      </w:pPr>
      <w:r>
        <w:rPr>
          <w:rFonts w:ascii="Libre Franklin" w:hAnsi="Libre Franklin"/>
          <w:color w:val="1E234D"/>
        </w:rPr>
        <w:t>You may apply for up to £500.</w:t>
      </w:r>
    </w:p>
    <w:sdt>
      <w:sdtPr>
        <w:rPr>
          <w:rStyle w:val="normaltextrun"/>
          <w:rFonts w:ascii="Libre Franklin" w:hAnsi="Libre Franklin"/>
          <w:color w:val="808080"/>
          <w:bdr w:val="none" w:color="auto" w:sz="0" w:space="0" w:frame="1"/>
          <w:lang w:val="en-US"/>
        </w:rPr>
        <w:id w:val="-1825272975"/>
        <w:placeholder>
          <w:docPart w:val="DefaultPlaceholder_-1854013440"/>
        </w:placeholder>
        <w:showingPlcHdr/>
      </w:sdtPr>
      <w:sdtContent>
        <w:p w:rsidR="003E600B" w:rsidP="003E600B" w:rsidRDefault="009D5453" w14:paraId="07B5AD4D" w14:textId="663CE087">
          <w:pPr>
            <w:rPr>
              <w:rStyle w:val="normaltextrun"/>
              <w:rFonts w:ascii="Libre Franklin" w:hAnsi="Libre Franklin"/>
              <w:color w:val="808080"/>
              <w:bdr w:val="none" w:color="auto" w:sz="0" w:space="0" w:frame="1"/>
              <w:lang w:val="en-US"/>
            </w:rPr>
          </w:pPr>
          <w:r w:rsidRPr="00F504C0">
            <w:rPr>
              <w:rStyle w:val="PlaceholderText"/>
            </w:rPr>
            <w:t>Click or tap here to enter text.</w:t>
          </w:r>
        </w:p>
      </w:sdtContent>
    </w:sdt>
    <w:p w:rsidRPr="00865151" w:rsidR="009D5453" w:rsidP="003E600B" w:rsidRDefault="009D5453" w14:paraId="2AF49810" w14:textId="77777777">
      <w:pPr>
        <w:rPr>
          <w:rFonts w:ascii="Libre Franklin" w:hAnsi="Libre Franklin"/>
          <w:color w:val="1E234D"/>
        </w:rPr>
      </w:pPr>
    </w:p>
    <w:p w:rsidR="003E600B" w:rsidP="003E600B" w:rsidRDefault="0023531C" w14:paraId="0A7D4E54" w14:textId="0D8E1299">
      <w:pPr>
        <w:rPr>
          <w:rFonts w:ascii="Libre Franklin" w:hAnsi="Libre Franklin"/>
          <w:color w:val="1E234D"/>
        </w:rPr>
      </w:pPr>
      <w:r>
        <w:rPr>
          <w:rFonts w:ascii="Libre Franklin" w:hAnsi="Libre Franklin"/>
          <w:color w:val="1E234D"/>
        </w:rPr>
        <w:t>Do you need a decision by a particular date?</w:t>
      </w:r>
    </w:p>
    <w:p w:rsidR="0023531C" w:rsidP="003E600B" w:rsidRDefault="009D5453" w14:paraId="1E6C243E" w14:textId="36CCC8AE">
      <w:pPr>
        <w:rPr>
          <w:rFonts w:ascii="Libre Franklin" w:hAnsi="Libre Franklin"/>
          <w:color w:val="1E234D"/>
        </w:rPr>
      </w:pPr>
      <w:r>
        <w:rPr>
          <w:rFonts w:ascii="Libre Franklin" w:hAnsi="Libre Franklin"/>
          <w:color w:val="1E234D"/>
        </w:rPr>
        <w:tab/>
      </w:r>
      <w:sdt>
        <w:sdtPr>
          <w:rPr>
            <w:rFonts w:ascii="Libre Franklin" w:hAnsi="Libre Franklin"/>
            <w:color w:val="1E234D"/>
          </w:rPr>
          <w:id w:val="-688294118"/>
          <w14:checkbox>
            <w14:checked w14:val="0"/>
            <w14:checkedState w14:val="2612" w14:font="MS Gothic"/>
            <w14:uncheckedState w14:val="2610" w14:font="MS Gothic"/>
          </w14:checkbox>
        </w:sdtPr>
        <w:sdtContent>
          <w:r>
            <w:rPr>
              <w:rFonts w:hint="eastAsia" w:ascii="MS Gothic" w:hAnsi="MS Gothic" w:eastAsia="MS Gothic"/>
              <w:color w:val="1E234D"/>
            </w:rPr>
            <w:t>☐</w:t>
          </w:r>
        </w:sdtContent>
      </w:sdt>
      <w:r>
        <w:rPr>
          <w:rFonts w:ascii="Libre Franklin" w:hAnsi="Libre Franklin"/>
          <w:color w:val="1E234D"/>
        </w:rPr>
        <w:t xml:space="preserve"> Yes </w:t>
      </w:r>
    </w:p>
    <w:p w:rsidR="009D5453" w:rsidP="003E600B" w:rsidRDefault="009D5453" w14:paraId="08B2CCA3" w14:textId="300C7604">
      <w:pPr>
        <w:rPr>
          <w:rFonts w:ascii="Libre Franklin" w:hAnsi="Libre Franklin"/>
          <w:color w:val="1E234D"/>
        </w:rPr>
      </w:pPr>
      <w:r>
        <w:rPr>
          <w:rFonts w:ascii="Libre Franklin" w:hAnsi="Libre Franklin"/>
          <w:color w:val="1E234D"/>
        </w:rPr>
        <w:tab/>
      </w:r>
      <w:sdt>
        <w:sdtPr>
          <w:rPr>
            <w:rFonts w:ascii="Libre Franklin" w:hAnsi="Libre Franklin"/>
            <w:color w:val="1E234D"/>
          </w:rPr>
          <w:id w:val="1795789493"/>
          <w14:checkbox>
            <w14:checked w14:val="0"/>
            <w14:checkedState w14:val="2612" w14:font="MS Gothic"/>
            <w14:uncheckedState w14:val="2610" w14:font="MS Gothic"/>
          </w14:checkbox>
          <w:placeholder>
            <w:docPart w:val="DefaultPlaceholder_1081868574"/>
          </w:placeholder>
        </w:sdtPr>
        <w:sdtContent>
          <w:r w:rsidR="009D5453">
            <w:rPr>
              <w:rFonts w:ascii="MS Gothic" w:hAnsi="MS Gothic" w:eastAsia="MS Gothic"/>
              <w:color w:val="1E234D"/>
            </w:rPr>
            <w:t>☐</w:t>
          </w:r>
        </w:sdtContent>
        <w:sdtEndPr>
          <w:rPr>
            <w:rFonts w:ascii="Libre Franklin" w:hAnsi="Libre Franklin"/>
            <w:color w:val="1E234D"/>
          </w:rPr>
        </w:sdtEndPr>
      </w:sdt>
      <w:r w:rsidR="009D5453">
        <w:rPr>
          <w:rFonts w:ascii="Libre Franklin" w:hAnsi="Libre Franklin"/>
          <w:color w:val="1E234D"/>
        </w:rPr>
        <w:t>No</w:t>
      </w:r>
    </w:p>
    <w:p w:rsidR="1EE31255" w:rsidP="1EE31255" w:rsidRDefault="1EE31255" w14:paraId="6A619210" w14:textId="6F1215E7">
      <w:pPr>
        <w:rPr>
          <w:rFonts w:ascii="Libre Franklin" w:hAnsi="Libre Franklin"/>
          <w:color w:val="1E234D"/>
        </w:rPr>
      </w:pPr>
    </w:p>
    <w:p w:rsidRPr="00865151" w:rsidR="009D5453" w:rsidP="003E600B" w:rsidRDefault="009D5453" w14:paraId="6918509E" w14:textId="1C5D18D6">
      <w:pPr>
        <w:rPr>
          <w:rFonts w:ascii="Libre Franklin" w:hAnsi="Libre Franklin"/>
          <w:color w:val="1E234D"/>
        </w:rPr>
      </w:pPr>
      <w:r>
        <w:rPr>
          <w:rFonts w:ascii="Libre Franklin" w:hAnsi="Libre Franklin"/>
          <w:color w:val="1E234D"/>
        </w:rPr>
        <w:t xml:space="preserve">If yes, by when? </w:t>
      </w:r>
      <w:sdt>
        <w:sdtPr>
          <w:rPr>
            <w:rFonts w:ascii="Libre Franklin" w:hAnsi="Libre Franklin"/>
            <w:color w:val="1E234D"/>
          </w:rPr>
          <w:id w:val="-1497333230"/>
          <w:placeholder>
            <w:docPart w:val="DefaultPlaceholder_-1854013437"/>
          </w:placeholder>
          <w:showingPlcHdr/>
          <w:date>
            <w:dateFormat w:val="dd/MM/yyyy"/>
            <w:lid w:val="en-GB"/>
            <w:storeMappedDataAs w:val="dateTime"/>
            <w:calendar w:val="gregorian"/>
          </w:date>
        </w:sdtPr>
        <w:sdtContent>
          <w:r w:rsidRPr="00F504C0">
            <w:rPr>
              <w:rStyle w:val="PlaceholderText"/>
            </w:rPr>
            <w:t>Click or tap to enter a date.</w:t>
          </w:r>
        </w:sdtContent>
      </w:sdt>
    </w:p>
    <w:p w:rsidRPr="00865151" w:rsidR="003E600B" w:rsidP="003E600B" w:rsidRDefault="003E600B" w14:paraId="0432B619" w14:textId="77777777">
      <w:pPr>
        <w:rPr>
          <w:rFonts w:ascii="Libre Franklin" w:hAnsi="Libre Franklin"/>
          <w:color w:val="1E234D"/>
        </w:rPr>
      </w:pPr>
    </w:p>
    <w:p w:rsidRPr="00865151" w:rsidR="003E600B" w:rsidP="003E600B" w:rsidRDefault="0023531C" w14:paraId="28809ECC" w14:textId="4B03A592">
      <w:pPr>
        <w:shd w:val="clear" w:color="auto" w:fill="34DA96"/>
        <w:rPr>
          <w:rFonts w:ascii="Libre Franklin" w:hAnsi="Libre Franklin"/>
          <w:color w:val="1E234D"/>
        </w:rPr>
      </w:pPr>
      <w:r>
        <w:rPr>
          <w:rFonts w:ascii="Libre Franklin" w:hAnsi="Libre Franklin"/>
          <w:color w:val="1E234D"/>
        </w:rPr>
        <w:t>Details of group applying</w:t>
      </w:r>
    </w:p>
    <w:p w:rsidR="003E600B" w:rsidP="003E600B" w:rsidRDefault="003E600B" w14:paraId="6958B70C" w14:textId="0DB30723">
      <w:pPr>
        <w:rPr>
          <w:rFonts w:ascii="Libre Franklin" w:hAnsi="Libre Franklin"/>
          <w:color w:val="1E234D"/>
        </w:rPr>
      </w:pPr>
    </w:p>
    <w:p w:rsidR="0023531C" w:rsidP="003E600B" w:rsidRDefault="0023531C" w14:paraId="28258D74" w14:textId="03F878C8">
      <w:pPr>
        <w:rPr>
          <w:rFonts w:ascii="Libre Franklin" w:hAnsi="Libre Franklin"/>
          <w:color w:val="1E234D"/>
        </w:rPr>
      </w:pPr>
      <w:r>
        <w:rPr>
          <w:rFonts w:ascii="Libre Franklin" w:hAnsi="Libre Franklin"/>
          <w:color w:val="1E234D"/>
        </w:rPr>
        <w:t>Name of group:</w:t>
      </w:r>
    </w:p>
    <w:sdt>
      <w:sdtPr>
        <w:rPr>
          <w:rFonts w:ascii="Libre Franklin" w:hAnsi="Libre Franklin"/>
          <w:color w:val="1E234D"/>
        </w:rPr>
        <w:id w:val="-1906746621"/>
        <w:placeholder>
          <w:docPart w:val="DefaultPlaceholder_-1854013440"/>
        </w:placeholder>
        <w:showingPlcHdr/>
      </w:sdtPr>
      <w:sdtContent>
        <w:p w:rsidRPr="00865151" w:rsidR="0023531C" w:rsidP="0023531C" w:rsidRDefault="009D5453" w14:paraId="684F60EC" w14:textId="4937AB3C">
          <w:pPr>
            <w:rPr>
              <w:rFonts w:ascii="Libre Franklin" w:hAnsi="Libre Franklin"/>
              <w:color w:val="1E234D"/>
            </w:rPr>
          </w:pPr>
          <w:r w:rsidRPr="00F504C0">
            <w:rPr>
              <w:rStyle w:val="PlaceholderText"/>
            </w:rPr>
            <w:t>Click or tap here to enter text.</w:t>
          </w:r>
        </w:p>
      </w:sdtContent>
    </w:sdt>
    <w:p w:rsidR="0023531C" w:rsidP="003E600B" w:rsidRDefault="0023531C" w14:paraId="6E3E54FD" w14:textId="4846370B">
      <w:pPr>
        <w:rPr>
          <w:rFonts w:ascii="Libre Franklin" w:hAnsi="Libre Franklin"/>
          <w:color w:val="1E234D"/>
        </w:rPr>
      </w:pPr>
    </w:p>
    <w:p w:rsidR="0023531C" w:rsidP="003E600B" w:rsidRDefault="0023531C" w14:paraId="48BA7DC2" w14:textId="7FB428D9">
      <w:pPr>
        <w:rPr>
          <w:rFonts w:ascii="Libre Franklin" w:hAnsi="Libre Franklin"/>
          <w:color w:val="1E234D"/>
        </w:rPr>
      </w:pPr>
      <w:r>
        <w:rPr>
          <w:rFonts w:ascii="Libre Franklin" w:hAnsi="Libre Franklin"/>
          <w:color w:val="1E234D"/>
        </w:rPr>
        <w:t xml:space="preserve">Name and position in group of </w:t>
      </w:r>
      <w:proofErr w:type="gramStart"/>
      <w:r>
        <w:rPr>
          <w:rFonts w:ascii="Libre Franklin" w:hAnsi="Libre Franklin"/>
          <w:color w:val="1E234D"/>
        </w:rPr>
        <w:t>applicant</w:t>
      </w:r>
      <w:proofErr w:type="gramEnd"/>
      <w:r>
        <w:rPr>
          <w:rFonts w:ascii="Libre Franklin" w:hAnsi="Libre Franklin"/>
          <w:color w:val="1E234D"/>
        </w:rPr>
        <w:t>:</w:t>
      </w:r>
    </w:p>
    <w:sdt>
      <w:sdtPr>
        <w:rPr>
          <w:rFonts w:ascii="Libre Franklin" w:hAnsi="Libre Franklin"/>
          <w:color w:val="1E234D"/>
        </w:rPr>
        <w:id w:val="1345513888"/>
        <w:placeholder>
          <w:docPart w:val="DefaultPlaceholder_-1854013440"/>
        </w:placeholder>
        <w:showingPlcHdr/>
      </w:sdtPr>
      <w:sdtContent>
        <w:p w:rsidRPr="00865151" w:rsidR="0023531C" w:rsidP="0023531C" w:rsidRDefault="009D5453" w14:paraId="5C114FD7" w14:textId="7FD532D8">
          <w:pPr>
            <w:rPr>
              <w:rFonts w:ascii="Libre Franklin" w:hAnsi="Libre Franklin"/>
              <w:color w:val="1E234D"/>
            </w:rPr>
          </w:pPr>
          <w:r w:rsidRPr="00F504C0">
            <w:rPr>
              <w:rStyle w:val="PlaceholderText"/>
            </w:rPr>
            <w:t>Click or tap here to enter text.</w:t>
          </w:r>
        </w:p>
      </w:sdtContent>
    </w:sdt>
    <w:p w:rsidR="0023531C" w:rsidP="003E600B" w:rsidRDefault="0023531C" w14:paraId="3D9018B9" w14:textId="1F30D4C2">
      <w:pPr>
        <w:rPr>
          <w:rFonts w:ascii="Libre Franklin" w:hAnsi="Libre Franklin"/>
          <w:color w:val="1E234D"/>
        </w:rPr>
      </w:pPr>
    </w:p>
    <w:p w:rsidR="0023531C" w:rsidP="003E600B" w:rsidRDefault="0023531C" w14:paraId="2F5ECE4D" w14:textId="42A8A7D0">
      <w:pPr>
        <w:rPr>
          <w:rFonts w:ascii="Libre Franklin" w:hAnsi="Libre Franklin"/>
          <w:color w:val="1E234D"/>
        </w:rPr>
      </w:pPr>
      <w:r>
        <w:rPr>
          <w:rFonts w:ascii="Libre Franklin" w:hAnsi="Libre Franklin"/>
          <w:color w:val="1E234D"/>
        </w:rPr>
        <w:t>Address for correspondence:</w:t>
      </w:r>
    </w:p>
    <w:sdt>
      <w:sdtPr>
        <w:rPr>
          <w:rFonts w:ascii="Libre Franklin" w:hAnsi="Libre Franklin"/>
          <w:color w:val="1E234D"/>
        </w:rPr>
        <w:id w:val="-429579087"/>
        <w:placeholder>
          <w:docPart w:val="DefaultPlaceholder_-1854013440"/>
        </w:placeholder>
        <w:showingPlcHdr/>
      </w:sdtPr>
      <w:sdtContent>
        <w:p w:rsidRPr="00865151" w:rsidR="0023531C" w:rsidP="0023531C" w:rsidRDefault="009D5453" w14:paraId="7582B19B" w14:textId="738B0AC2">
          <w:pPr>
            <w:rPr>
              <w:rFonts w:ascii="Libre Franklin" w:hAnsi="Libre Franklin"/>
              <w:color w:val="1E234D"/>
            </w:rPr>
          </w:pPr>
          <w:r w:rsidRPr="00F504C0">
            <w:rPr>
              <w:rStyle w:val="PlaceholderText"/>
            </w:rPr>
            <w:t>Click or tap here to enter text.</w:t>
          </w:r>
        </w:p>
      </w:sdtContent>
    </w:sdt>
    <w:p w:rsidR="0023531C" w:rsidP="003E600B" w:rsidRDefault="0023531C" w14:paraId="5B3AB01A" w14:textId="31E4712F">
      <w:pPr>
        <w:rPr>
          <w:rFonts w:ascii="Libre Franklin" w:hAnsi="Libre Franklin"/>
          <w:color w:val="1E234D"/>
        </w:rPr>
      </w:pPr>
    </w:p>
    <w:p w:rsidRPr="00865151" w:rsidR="0023531C" w:rsidP="0023531C" w:rsidRDefault="0023531C" w14:paraId="1CC76328" w14:textId="236D5519">
      <w:pPr>
        <w:rPr>
          <w:rFonts w:ascii="Libre Franklin" w:hAnsi="Libre Franklin"/>
          <w:color w:val="1E234D"/>
        </w:rPr>
      </w:pPr>
      <w:r>
        <w:rPr>
          <w:rFonts w:ascii="Libre Franklin" w:hAnsi="Libre Franklin"/>
          <w:color w:val="1E234D"/>
        </w:rPr>
        <w:t xml:space="preserve">Email address: </w:t>
      </w:r>
      <w:sdt>
        <w:sdtPr>
          <w:rPr>
            <w:rFonts w:ascii="Libre Franklin" w:hAnsi="Libre Franklin"/>
            <w:color w:val="1E234D"/>
          </w:rPr>
          <w:id w:val="1039171160"/>
          <w:placeholder>
            <w:docPart w:val="DefaultPlaceholder_-1854013440"/>
          </w:placeholder>
          <w:showingPlcHdr/>
        </w:sdtPr>
        <w:sdtContent>
          <w:r w:rsidRPr="00F504C0" w:rsidR="009D5453">
            <w:rPr>
              <w:rStyle w:val="PlaceholderText"/>
            </w:rPr>
            <w:t>Click or tap here to enter text.</w:t>
          </w:r>
        </w:sdtContent>
      </w:sdt>
    </w:p>
    <w:p w:rsidRPr="00865151" w:rsidR="0023531C" w:rsidP="0023531C" w:rsidRDefault="0023531C" w14:paraId="3FB42F6E" w14:textId="3B55506D">
      <w:pPr>
        <w:rPr>
          <w:rFonts w:ascii="Libre Franklin" w:hAnsi="Libre Franklin"/>
          <w:color w:val="1E234D"/>
        </w:rPr>
      </w:pPr>
      <w:r>
        <w:rPr>
          <w:rFonts w:ascii="Libre Franklin" w:hAnsi="Libre Franklin"/>
          <w:color w:val="1E234D"/>
        </w:rPr>
        <w:t xml:space="preserve">Signature: </w:t>
      </w:r>
      <w:sdt>
        <w:sdtPr>
          <w:rPr>
            <w:rFonts w:ascii="Libre Franklin" w:hAnsi="Libre Franklin"/>
            <w:color w:val="1E234D"/>
          </w:rPr>
          <w:id w:val="1323775645"/>
          <w:placeholder>
            <w:docPart w:val="DefaultPlaceholder_-1854013440"/>
          </w:placeholder>
          <w:showingPlcHdr/>
        </w:sdtPr>
        <w:sdtContent>
          <w:r w:rsidRPr="00F504C0" w:rsidR="009D5453">
            <w:rPr>
              <w:rStyle w:val="PlaceholderText"/>
            </w:rPr>
            <w:t>Click or tap here to enter text.</w:t>
          </w:r>
        </w:sdtContent>
      </w:sdt>
    </w:p>
    <w:p w:rsidR="0023531C" w:rsidP="003E600B" w:rsidRDefault="0023531C" w14:paraId="23D6E4E1" w14:textId="7EFD6C33">
      <w:pPr>
        <w:rPr>
          <w:rStyle w:val="normaltextrun"/>
          <w:rFonts w:ascii="Libre Franklin" w:hAnsi="Libre Franklin"/>
          <w:color w:val="808080"/>
          <w:bdr w:val="none" w:color="auto" w:sz="0" w:space="0" w:frame="1"/>
          <w:lang w:val="en-US"/>
        </w:rPr>
      </w:pPr>
      <w:r>
        <w:rPr>
          <w:rFonts w:ascii="Libre Franklin" w:hAnsi="Libre Franklin"/>
          <w:color w:val="1E234D"/>
        </w:rPr>
        <w:t xml:space="preserve">Date: </w:t>
      </w:r>
      <w:sdt>
        <w:sdtPr>
          <w:rPr>
            <w:rFonts w:ascii="Libre Franklin" w:hAnsi="Libre Franklin"/>
            <w:color w:val="1E234D"/>
          </w:rPr>
          <w:id w:val="167995077"/>
          <w:placeholder>
            <w:docPart w:val="DefaultPlaceholder_-1854013437"/>
          </w:placeholder>
          <w:showingPlcHdr/>
          <w:date>
            <w:dateFormat w:val="dd/MM/yyyy"/>
            <w:lid w:val="en-GB"/>
            <w:storeMappedDataAs w:val="dateTime"/>
            <w:calendar w:val="gregorian"/>
          </w:date>
        </w:sdtPr>
        <w:sdtContent>
          <w:r w:rsidRPr="00F504C0" w:rsidR="009D5453">
            <w:rPr>
              <w:rStyle w:val="PlaceholderText"/>
            </w:rPr>
            <w:t>Click or tap to enter a date.</w:t>
          </w:r>
        </w:sdtContent>
      </w:sdt>
    </w:p>
    <w:p w:rsidR="0023531C" w:rsidP="003E600B" w:rsidRDefault="0023531C" w14:paraId="2A2D6AED" w14:textId="2B6BCC02">
      <w:pPr>
        <w:rPr>
          <w:rStyle w:val="normaltextrun"/>
          <w:rFonts w:ascii="Libre Franklin" w:hAnsi="Libre Franklin"/>
          <w:color w:val="808080"/>
          <w:bdr w:val="none" w:color="auto" w:sz="0" w:space="0" w:frame="1"/>
          <w:lang w:val="en-US"/>
        </w:rPr>
      </w:pPr>
    </w:p>
    <w:p w:rsidR="0023531C" w:rsidP="003E600B" w:rsidRDefault="0023531C" w14:paraId="617E2E42" w14:textId="711D22D5">
      <w:pPr>
        <w:rPr>
          <w:rFonts w:ascii="Libre Franklin" w:hAnsi="Libre Franklin"/>
          <w:b/>
          <w:bCs/>
          <w:color w:val="1E234D"/>
        </w:rPr>
      </w:pPr>
      <w:r>
        <w:rPr>
          <w:rFonts w:ascii="Libre Franklin" w:hAnsi="Libre Franklin"/>
          <w:b/>
          <w:bCs/>
          <w:color w:val="1E234D"/>
        </w:rPr>
        <w:t>This application is endorsed by the following member of the group:</w:t>
      </w:r>
    </w:p>
    <w:p w:rsidR="0023531C" w:rsidP="003E600B" w:rsidRDefault="0023531C" w14:paraId="1EB45892" w14:textId="5649C0B9">
      <w:pPr>
        <w:rPr>
          <w:rFonts w:ascii="Libre Franklin" w:hAnsi="Libre Franklin"/>
          <w:color w:val="1E234D"/>
        </w:rPr>
      </w:pPr>
    </w:p>
    <w:p w:rsidR="0023531C" w:rsidP="003E600B" w:rsidRDefault="0023531C" w14:paraId="66736361" w14:textId="3931D779">
      <w:pPr>
        <w:rPr>
          <w:rFonts w:ascii="Libre Franklin" w:hAnsi="Libre Franklin"/>
          <w:color w:val="1E234D"/>
        </w:rPr>
      </w:pPr>
      <w:r>
        <w:rPr>
          <w:rFonts w:ascii="Libre Franklin" w:hAnsi="Libre Franklin"/>
          <w:color w:val="1E234D"/>
        </w:rPr>
        <w:t>Name and position in group:</w:t>
      </w:r>
    </w:p>
    <w:sdt>
      <w:sdtPr>
        <w:rPr>
          <w:rStyle w:val="normaltextrun"/>
          <w:rFonts w:ascii="Libre Franklin" w:hAnsi="Libre Franklin"/>
          <w:color w:val="808080"/>
          <w:bdr w:val="none" w:color="auto" w:sz="0" w:space="0" w:frame="1"/>
          <w:lang w:val="en-US"/>
        </w:rPr>
        <w:id w:val="-79303361"/>
        <w:placeholder>
          <w:docPart w:val="DefaultPlaceholder_-1854013440"/>
        </w:placeholder>
        <w:showingPlcHdr/>
      </w:sdtPr>
      <w:sdtContent>
        <w:p w:rsidR="009D5453" w:rsidP="003E600B" w:rsidRDefault="009D5453" w14:paraId="721B5D44" w14:textId="7BA16AD0">
          <w:pPr>
            <w:rPr>
              <w:rStyle w:val="normaltextrun"/>
              <w:rFonts w:ascii="Libre Franklin" w:hAnsi="Libre Franklin"/>
              <w:color w:val="808080"/>
              <w:bdr w:val="none" w:color="auto" w:sz="0" w:space="0" w:frame="1"/>
              <w:lang w:val="en-US"/>
            </w:rPr>
          </w:pPr>
          <w:r w:rsidRPr="00F504C0">
            <w:rPr>
              <w:rStyle w:val="PlaceholderText"/>
            </w:rPr>
            <w:t>Click or tap here to enter text.</w:t>
          </w:r>
        </w:p>
      </w:sdtContent>
    </w:sdt>
    <w:p w:rsidR="0023531C" w:rsidP="003E600B" w:rsidRDefault="0023531C" w14:paraId="7F93AC1F" w14:textId="5FB5DBB0">
      <w:pPr>
        <w:rPr>
          <w:rFonts w:ascii="Libre Franklin" w:hAnsi="Libre Franklin"/>
          <w:color w:val="1E234D"/>
        </w:rPr>
      </w:pPr>
      <w:r>
        <w:rPr>
          <w:rFonts w:ascii="Libre Franklin" w:hAnsi="Libre Franklin"/>
          <w:color w:val="1E234D"/>
        </w:rPr>
        <w:t>Signature</w:t>
      </w:r>
      <w:r w:rsidR="009D5453">
        <w:rPr>
          <w:rFonts w:ascii="Libre Franklin" w:hAnsi="Libre Franklin"/>
          <w:color w:val="1E234D"/>
        </w:rPr>
        <w:t xml:space="preserve">: </w:t>
      </w:r>
      <w:sdt>
        <w:sdtPr>
          <w:rPr>
            <w:rFonts w:ascii="Libre Franklin" w:hAnsi="Libre Franklin"/>
            <w:color w:val="1E234D"/>
          </w:rPr>
          <w:id w:val="335189984"/>
          <w:placeholder>
            <w:docPart w:val="DefaultPlaceholder_-1854013440"/>
          </w:placeholder>
          <w:showingPlcHdr/>
        </w:sdtPr>
        <w:sdtContent>
          <w:r w:rsidRPr="00F504C0" w:rsidR="009D5453">
            <w:rPr>
              <w:rStyle w:val="PlaceholderText"/>
            </w:rPr>
            <w:t>Click or tap here to enter text.</w:t>
          </w:r>
        </w:sdtContent>
      </w:sdt>
    </w:p>
    <w:p w:rsidR="0023531C" w:rsidP="003E600B" w:rsidRDefault="0023531C" w14:paraId="14BCDAED" w14:textId="660A9F88">
      <w:pPr>
        <w:rPr>
          <w:rFonts w:ascii="Libre Franklin" w:hAnsi="Libre Franklin"/>
          <w:color w:val="1E234D"/>
        </w:rPr>
      </w:pPr>
      <w:r>
        <w:rPr>
          <w:rFonts w:ascii="Libre Franklin" w:hAnsi="Libre Franklin"/>
          <w:color w:val="1E234D"/>
        </w:rPr>
        <w:t xml:space="preserve">Date: </w:t>
      </w:r>
      <w:sdt>
        <w:sdtPr>
          <w:rPr>
            <w:rFonts w:ascii="Libre Franklin" w:hAnsi="Libre Franklin"/>
            <w:color w:val="1E234D"/>
          </w:rPr>
          <w:id w:val="1065691069"/>
          <w:placeholder>
            <w:docPart w:val="DefaultPlaceholder_-1854013437"/>
          </w:placeholder>
          <w:showingPlcHdr/>
          <w:date>
            <w:dateFormat w:val="dd/MM/yyyy"/>
            <w:lid w:val="en-GB"/>
            <w:storeMappedDataAs w:val="dateTime"/>
            <w:calendar w:val="gregorian"/>
          </w:date>
        </w:sdtPr>
        <w:sdtContent>
          <w:r w:rsidRPr="00F504C0" w:rsidR="009D5453">
            <w:rPr>
              <w:rStyle w:val="PlaceholderText"/>
            </w:rPr>
            <w:t>Click or tap to enter a date.</w:t>
          </w:r>
        </w:sdtContent>
      </w:sdt>
    </w:p>
    <w:p w:rsidR="0023531C" w:rsidP="003E600B" w:rsidRDefault="0023531C" w14:paraId="26AF6FB1" w14:textId="687732C0">
      <w:pPr>
        <w:rPr>
          <w:rFonts w:ascii="Libre Franklin" w:hAnsi="Libre Franklin"/>
          <w:color w:val="1E234D"/>
        </w:rPr>
      </w:pPr>
    </w:p>
    <w:p w:rsidR="00264CD0" w:rsidRDefault="00264CD0" w14:paraId="7A2889D2" w14:textId="77777777">
      <w:pPr>
        <w:rPr>
          <w:rFonts w:ascii="Libre Franklin" w:hAnsi="Libre Franklin"/>
          <w:color w:val="1E234D"/>
        </w:rPr>
      </w:pPr>
      <w:r>
        <w:rPr>
          <w:rFonts w:ascii="Libre Franklin" w:hAnsi="Libre Franklin"/>
          <w:color w:val="1E234D"/>
        </w:rPr>
        <w:br w:type="page"/>
      </w:r>
    </w:p>
    <w:p w:rsidRPr="00865151" w:rsidR="009D5453" w:rsidP="009D5453" w:rsidRDefault="009D5453" w14:paraId="549DA8CE" w14:textId="4028D963">
      <w:pPr>
        <w:shd w:val="clear" w:color="auto" w:fill="34DA96"/>
        <w:rPr>
          <w:rFonts w:ascii="Libre Franklin" w:hAnsi="Libre Franklin"/>
          <w:color w:val="1E234D"/>
        </w:rPr>
      </w:pPr>
      <w:r>
        <w:rPr>
          <w:rFonts w:ascii="Libre Franklin" w:hAnsi="Libre Franklin"/>
          <w:color w:val="1E234D"/>
        </w:rPr>
        <w:lastRenderedPageBreak/>
        <w:t>Bank account details</w:t>
      </w:r>
    </w:p>
    <w:p w:rsidR="0023531C" w:rsidP="003E600B" w:rsidRDefault="0023531C" w14:paraId="3FE2DD12" w14:textId="4DE162E3">
      <w:pPr>
        <w:rPr>
          <w:rFonts w:ascii="Libre Franklin" w:hAnsi="Libre Franklin"/>
          <w:color w:val="1E234D"/>
        </w:rPr>
      </w:pPr>
    </w:p>
    <w:p w:rsidR="009D5453" w:rsidP="003E600B" w:rsidRDefault="009D5453" w14:paraId="5A9B845E" w14:textId="53F9B927">
      <w:pPr>
        <w:rPr>
          <w:rFonts w:ascii="Libre Franklin" w:hAnsi="Libre Franklin"/>
          <w:color w:val="1E234D"/>
        </w:rPr>
      </w:pPr>
      <w:r>
        <w:rPr>
          <w:rFonts w:ascii="Libre Franklin" w:hAnsi="Libre Franklin"/>
          <w:color w:val="1E234D"/>
        </w:rPr>
        <w:t>Please provide the details of the group bank account into which the grant should be lodged:</w:t>
      </w:r>
    </w:p>
    <w:p w:rsidR="009D5453" w:rsidP="003E600B" w:rsidRDefault="009D5453" w14:paraId="2E40F6AB" w14:textId="0D43CE5F">
      <w:pPr>
        <w:rPr>
          <w:rFonts w:ascii="Libre Franklin" w:hAnsi="Libre Franklin"/>
          <w:color w:val="1E234D"/>
        </w:rPr>
      </w:pPr>
    </w:p>
    <w:p w:rsidR="009D5453" w:rsidP="003E600B" w:rsidRDefault="009D5453" w14:paraId="301F771D" w14:textId="2BB95E10">
      <w:pPr>
        <w:rPr>
          <w:rFonts w:ascii="Libre Franklin" w:hAnsi="Libre Franklin"/>
          <w:color w:val="1E234D"/>
        </w:rPr>
      </w:pPr>
      <w:r>
        <w:rPr>
          <w:rFonts w:ascii="Libre Franklin" w:hAnsi="Libre Franklin"/>
          <w:color w:val="1E234D"/>
        </w:rPr>
        <w:t xml:space="preserve">Name on account: </w:t>
      </w:r>
      <w:sdt>
        <w:sdtPr>
          <w:rPr>
            <w:rFonts w:ascii="Libre Franklin" w:hAnsi="Libre Franklin"/>
            <w:color w:val="1E234D"/>
          </w:rPr>
          <w:id w:val="444896137"/>
          <w:placeholder>
            <w:docPart w:val="DefaultPlaceholder_-1854013440"/>
          </w:placeholder>
          <w:showingPlcHdr/>
        </w:sdtPr>
        <w:sdtContent>
          <w:r w:rsidRPr="00F504C0">
            <w:rPr>
              <w:rStyle w:val="PlaceholderText"/>
            </w:rPr>
            <w:t>Click or tap here to enter text.</w:t>
          </w:r>
        </w:sdtContent>
      </w:sdt>
    </w:p>
    <w:p w:rsidR="009D5453" w:rsidP="003E600B" w:rsidRDefault="009D5453" w14:paraId="38831AA8" w14:textId="7B5CE0DD">
      <w:pPr>
        <w:rPr>
          <w:rFonts w:ascii="Libre Franklin" w:hAnsi="Libre Franklin"/>
          <w:color w:val="1E234D"/>
        </w:rPr>
      </w:pPr>
      <w:r>
        <w:rPr>
          <w:rFonts w:ascii="Libre Franklin" w:hAnsi="Libre Franklin"/>
          <w:color w:val="1E234D"/>
        </w:rPr>
        <w:t xml:space="preserve">Account number: </w:t>
      </w:r>
      <w:sdt>
        <w:sdtPr>
          <w:rPr>
            <w:rFonts w:ascii="Libre Franklin" w:hAnsi="Libre Franklin"/>
            <w:color w:val="1E234D"/>
          </w:rPr>
          <w:id w:val="-184683774"/>
          <w:placeholder>
            <w:docPart w:val="DefaultPlaceholder_-1854013440"/>
          </w:placeholder>
          <w:showingPlcHdr/>
        </w:sdtPr>
        <w:sdtContent>
          <w:r w:rsidRPr="00F504C0">
            <w:rPr>
              <w:rStyle w:val="PlaceholderText"/>
            </w:rPr>
            <w:t>Click or tap here to enter text.</w:t>
          </w:r>
        </w:sdtContent>
      </w:sdt>
    </w:p>
    <w:p w:rsidR="009D5453" w:rsidP="003E600B" w:rsidRDefault="009D5453" w14:paraId="4368393F" w14:textId="75860B27">
      <w:pPr>
        <w:rPr>
          <w:rFonts w:ascii="Libre Franklin" w:hAnsi="Libre Franklin"/>
          <w:color w:val="1E234D"/>
        </w:rPr>
      </w:pPr>
      <w:r>
        <w:rPr>
          <w:rFonts w:ascii="Libre Franklin" w:hAnsi="Libre Franklin"/>
          <w:color w:val="1E234D"/>
        </w:rPr>
        <w:t xml:space="preserve">Sort code: </w:t>
      </w:r>
      <w:sdt>
        <w:sdtPr>
          <w:rPr>
            <w:rFonts w:ascii="Libre Franklin" w:hAnsi="Libre Franklin"/>
            <w:color w:val="1E234D"/>
          </w:rPr>
          <w:id w:val="-445235418"/>
          <w:placeholder>
            <w:docPart w:val="DefaultPlaceholder_-1854013440"/>
          </w:placeholder>
          <w:showingPlcHdr/>
        </w:sdtPr>
        <w:sdtContent>
          <w:r w:rsidRPr="00F504C0">
            <w:rPr>
              <w:rStyle w:val="PlaceholderText"/>
            </w:rPr>
            <w:t>Click or tap here to enter text.</w:t>
          </w:r>
        </w:sdtContent>
      </w:sdt>
    </w:p>
    <w:p w:rsidR="009D5453" w:rsidP="003E600B" w:rsidRDefault="009D5453" w14:paraId="3C4E495D" w14:textId="226153DF">
      <w:pPr>
        <w:rPr>
          <w:rFonts w:ascii="Libre Franklin" w:hAnsi="Libre Franklin"/>
          <w:color w:val="1E234D"/>
        </w:rPr>
      </w:pPr>
    </w:p>
    <w:p w:rsidR="009D5453" w:rsidP="003E600B" w:rsidRDefault="009D5453" w14:paraId="0ADB58BF" w14:textId="291CA869">
      <w:pPr>
        <w:rPr>
          <w:rFonts w:ascii="Libre Franklin" w:hAnsi="Libre Franklin"/>
          <w:color w:val="1E234D"/>
        </w:rPr>
      </w:pPr>
      <w:r>
        <w:rPr>
          <w:rFonts w:ascii="Libre Franklin" w:hAnsi="Libre Franklin"/>
          <w:color w:val="1E234D"/>
        </w:rPr>
        <w:t>If you do not have access to a bank account, please notify your regional staff who will help arrange payment by other means such as cash.</w:t>
      </w:r>
    </w:p>
    <w:p w:rsidR="009D5453" w:rsidP="003E600B" w:rsidRDefault="009D5453" w14:paraId="4B759481" w14:textId="7CF28C57">
      <w:pPr>
        <w:rPr>
          <w:rFonts w:ascii="Libre Franklin" w:hAnsi="Libre Franklin"/>
          <w:color w:val="1E234D"/>
        </w:rPr>
      </w:pPr>
    </w:p>
    <w:p w:rsidRPr="00865151" w:rsidR="009D5453" w:rsidP="009D5453" w:rsidRDefault="009D5453" w14:paraId="2B8E4685" w14:textId="6CBCA6BB">
      <w:pPr>
        <w:shd w:val="clear" w:color="auto" w:fill="34DA96"/>
        <w:rPr>
          <w:rFonts w:ascii="Libre Franklin" w:hAnsi="Libre Franklin"/>
          <w:color w:val="1E234D"/>
        </w:rPr>
      </w:pPr>
      <w:r>
        <w:rPr>
          <w:rFonts w:ascii="Libre Franklin" w:hAnsi="Libre Franklin"/>
          <w:color w:val="1E234D"/>
        </w:rPr>
        <w:t>Why are you applying?</w:t>
      </w:r>
    </w:p>
    <w:p w:rsidR="009D5453" w:rsidP="003E600B" w:rsidRDefault="009D5453" w14:paraId="7FFEE6EE" w14:textId="069C0C3D">
      <w:pPr>
        <w:rPr>
          <w:rFonts w:ascii="Libre Franklin" w:hAnsi="Libre Franklin"/>
          <w:color w:val="1E234D"/>
        </w:rPr>
      </w:pPr>
    </w:p>
    <w:p w:rsidRPr="009D5453" w:rsidR="009D5453" w:rsidP="003E600B" w:rsidRDefault="009D5453" w14:paraId="38095087" w14:textId="16A56878">
      <w:pPr>
        <w:rPr>
          <w:rFonts w:ascii="Libre Franklin" w:hAnsi="Libre Franklin"/>
          <w:b/>
          <w:bCs/>
          <w:color w:val="1E234D"/>
        </w:rPr>
      </w:pPr>
      <w:r w:rsidRPr="009D5453">
        <w:rPr>
          <w:rFonts w:ascii="Libre Franklin" w:hAnsi="Libre Franklin"/>
          <w:b/>
          <w:bCs/>
          <w:color w:val="1E234D"/>
        </w:rPr>
        <w:t xml:space="preserve">Why do you need the grant? </w:t>
      </w:r>
    </w:p>
    <w:p w:rsidR="009D5453" w:rsidP="003E600B" w:rsidRDefault="009D5453" w14:paraId="62A5757F" w14:textId="54B66FAD">
      <w:pPr>
        <w:rPr>
          <w:rFonts w:ascii="Libre Franklin" w:hAnsi="Libre Franklin"/>
          <w:color w:val="1E234D"/>
        </w:rPr>
      </w:pPr>
      <w:r w:rsidRPr="009D5453">
        <w:rPr>
          <w:rFonts w:ascii="Libre Franklin" w:hAnsi="Libre Franklin"/>
          <w:color w:val="1E234D"/>
        </w:rPr>
        <w:t xml:space="preserve">Give a brief description of how your activity will support the voices of communities and groups left out in society and/or the environment and climate movements. How is the group, </w:t>
      </w:r>
      <w:proofErr w:type="gramStart"/>
      <w:r w:rsidRPr="009D5453">
        <w:rPr>
          <w:rFonts w:ascii="Libre Franklin" w:hAnsi="Libre Franklin"/>
          <w:color w:val="1E234D"/>
        </w:rPr>
        <w:t>community</w:t>
      </w:r>
      <w:proofErr w:type="gramEnd"/>
      <w:r w:rsidRPr="009D5453">
        <w:rPr>
          <w:rFonts w:ascii="Libre Franklin" w:hAnsi="Libre Franklin"/>
          <w:color w:val="1E234D"/>
        </w:rPr>
        <w:t xml:space="preserve"> or organisation you are building a partnership with or supporting impacted or marginalised by society, climate breakdown or left out of the environment and climate movement?  </w:t>
      </w:r>
    </w:p>
    <w:p w:rsidR="009D5453" w:rsidP="003E600B" w:rsidRDefault="009D5453" w14:paraId="75E725BF" w14:textId="3FA011CA">
      <w:pPr>
        <w:rPr>
          <w:rFonts w:ascii="Libre Franklin" w:hAnsi="Libre Franklin"/>
          <w:color w:val="1E234D"/>
        </w:rPr>
      </w:pPr>
    </w:p>
    <w:sdt>
      <w:sdtPr>
        <w:rPr>
          <w:rFonts w:ascii="Libre Franklin" w:hAnsi="Libre Franklin"/>
          <w:color w:val="1E234D"/>
        </w:rPr>
        <w:id w:val="-656691237"/>
        <w:placeholder>
          <w:docPart w:val="DefaultPlaceholder_-1854013440"/>
        </w:placeholder>
        <w:showingPlcHdr/>
      </w:sdtPr>
      <w:sdtContent>
        <w:p w:rsidRPr="009D5453" w:rsidR="009D5453" w:rsidP="003E600B" w:rsidRDefault="009D5453" w14:paraId="7AD74088" w14:textId="62AD3CD9">
          <w:pPr>
            <w:rPr>
              <w:rFonts w:ascii="Libre Franklin" w:hAnsi="Libre Franklin"/>
              <w:color w:val="1E234D"/>
            </w:rPr>
          </w:pPr>
          <w:r w:rsidRPr="00F504C0">
            <w:rPr>
              <w:rStyle w:val="PlaceholderText"/>
            </w:rPr>
            <w:t>Click or tap here to enter text.</w:t>
          </w:r>
        </w:p>
      </w:sdtContent>
    </w:sdt>
    <w:p w:rsidR="009D5453" w:rsidP="003E600B" w:rsidRDefault="009D5453" w14:paraId="0D4DB9B6" w14:textId="4D3F5444">
      <w:pPr>
        <w:rPr>
          <w:rFonts w:ascii="Libre Franklin" w:hAnsi="Libre Franklin"/>
          <w:color w:val="1E234D"/>
        </w:rPr>
      </w:pPr>
    </w:p>
    <w:p w:rsidR="009D5453" w:rsidP="003E600B" w:rsidRDefault="009D5453" w14:paraId="11909D28" w14:textId="5DB897EF">
      <w:pPr>
        <w:rPr>
          <w:rFonts w:ascii="Libre Franklin" w:hAnsi="Libre Franklin"/>
          <w:b/>
          <w:bCs/>
          <w:color w:val="1E234D"/>
        </w:rPr>
      </w:pPr>
      <w:r>
        <w:rPr>
          <w:rFonts w:ascii="Libre Franklin" w:hAnsi="Libre Franklin"/>
          <w:b/>
          <w:bCs/>
          <w:color w:val="1E234D"/>
        </w:rPr>
        <w:t>What will the grant contribute to?</w:t>
      </w:r>
    </w:p>
    <w:p w:rsidR="009D5453" w:rsidP="003E600B" w:rsidRDefault="009D5453" w14:paraId="0DA98B83" w14:textId="6D21D77A">
      <w:pPr>
        <w:rPr>
          <w:rFonts w:ascii="Libre Franklin" w:hAnsi="Libre Franklin"/>
          <w:color w:val="1E234D"/>
        </w:rPr>
      </w:pPr>
      <w:r w:rsidRPr="009D5453">
        <w:rPr>
          <w:rFonts w:ascii="Libre Franklin" w:hAnsi="Libre Franklin"/>
          <w:color w:val="1E234D"/>
        </w:rPr>
        <w:t>Give a brief description of the project, campaign, or circumstances behind this grant application. Outline how you will maintain the relationships formed through this partnership. </w:t>
      </w:r>
    </w:p>
    <w:p w:rsidR="009D5453" w:rsidP="003E600B" w:rsidRDefault="009D5453" w14:paraId="46545CEE" w14:textId="2D7DE8CF">
      <w:pPr>
        <w:rPr>
          <w:rFonts w:ascii="Libre Franklin" w:hAnsi="Libre Franklin"/>
          <w:color w:val="1E234D"/>
        </w:rPr>
      </w:pPr>
    </w:p>
    <w:sdt>
      <w:sdtPr>
        <w:rPr>
          <w:rFonts w:ascii="Libre Franklin" w:hAnsi="Libre Franklin"/>
          <w:color w:val="1E234D"/>
        </w:rPr>
        <w:id w:val="-2109726305"/>
        <w:placeholder>
          <w:docPart w:val="DefaultPlaceholder_-1854013440"/>
        </w:placeholder>
        <w:showingPlcHdr/>
      </w:sdtPr>
      <w:sdtContent>
        <w:p w:rsidRPr="009D5453" w:rsidR="009D5453" w:rsidP="003E600B" w:rsidRDefault="009D5453" w14:paraId="52591894" w14:textId="1046E031">
          <w:pPr>
            <w:rPr>
              <w:rFonts w:ascii="Libre Franklin" w:hAnsi="Libre Franklin"/>
              <w:color w:val="1E234D"/>
            </w:rPr>
          </w:pPr>
          <w:r w:rsidRPr="00F504C0">
            <w:rPr>
              <w:rStyle w:val="PlaceholderText"/>
            </w:rPr>
            <w:t>Click or tap here to enter text.</w:t>
          </w:r>
        </w:p>
      </w:sdtContent>
    </w:sdt>
    <w:p w:rsidR="009D5453" w:rsidP="003E600B" w:rsidRDefault="009D5453" w14:paraId="69E8BFB0" w14:textId="539B3756">
      <w:pPr>
        <w:rPr>
          <w:rFonts w:ascii="Libre Franklin" w:hAnsi="Libre Franklin"/>
          <w:color w:val="1E234D"/>
        </w:rPr>
      </w:pPr>
    </w:p>
    <w:p w:rsidR="009D5453" w:rsidP="003E600B" w:rsidRDefault="009D5453" w14:paraId="04A6BFA7" w14:textId="5B3D7324">
      <w:pPr>
        <w:rPr>
          <w:rFonts w:ascii="Libre Franklin" w:hAnsi="Libre Franklin"/>
          <w:b/>
          <w:bCs/>
          <w:color w:val="1E234D"/>
        </w:rPr>
      </w:pPr>
      <w:r>
        <w:rPr>
          <w:rFonts w:ascii="Libre Franklin" w:hAnsi="Libre Franklin"/>
          <w:b/>
          <w:bCs/>
          <w:color w:val="1E234D"/>
        </w:rPr>
        <w:t>How will the grant help?</w:t>
      </w:r>
    </w:p>
    <w:p w:rsidRPr="009D5453" w:rsidR="009D5453" w:rsidP="003E600B" w:rsidRDefault="009D5453" w14:paraId="5F770F35" w14:textId="2DC127D5">
      <w:pPr>
        <w:rPr>
          <w:rFonts w:ascii="Libre Franklin" w:hAnsi="Libre Franklin"/>
          <w:color w:val="1E234D"/>
        </w:rPr>
      </w:pPr>
      <w:r w:rsidRPr="009D5453">
        <w:rPr>
          <w:rFonts w:ascii="Libre Franklin" w:hAnsi="Libre Franklin"/>
          <w:color w:val="1E234D"/>
        </w:rPr>
        <w:t>What impact do you hope the grant will have on your partnership? How will you spend it and how will this contribute to the long-term relationship building for your partnership? </w:t>
      </w:r>
    </w:p>
    <w:p w:rsidR="009D5453" w:rsidP="003E600B" w:rsidRDefault="009D5453" w14:paraId="55155D51" w14:textId="2FA9E07E">
      <w:pPr>
        <w:rPr>
          <w:rFonts w:ascii="Libre Franklin" w:hAnsi="Libre Franklin"/>
          <w:color w:val="1E234D"/>
        </w:rPr>
      </w:pPr>
    </w:p>
    <w:sdt>
      <w:sdtPr>
        <w:rPr>
          <w:rFonts w:ascii="Libre Franklin" w:hAnsi="Libre Franklin"/>
          <w:color w:val="1E234D"/>
        </w:rPr>
        <w:id w:val="739380898"/>
        <w:placeholder>
          <w:docPart w:val="DefaultPlaceholder_-1854013440"/>
        </w:placeholder>
        <w:showingPlcHdr/>
      </w:sdtPr>
      <w:sdtContent>
        <w:p w:rsidR="009D5453" w:rsidP="003E600B" w:rsidRDefault="009D5453" w14:paraId="2316031D" w14:textId="53245407">
          <w:pPr>
            <w:rPr>
              <w:rFonts w:ascii="Libre Franklin" w:hAnsi="Libre Franklin"/>
              <w:color w:val="1E234D"/>
            </w:rPr>
          </w:pPr>
          <w:r w:rsidRPr="00F504C0">
            <w:rPr>
              <w:rStyle w:val="PlaceholderText"/>
            </w:rPr>
            <w:t>Click or tap here to enter text.</w:t>
          </w:r>
        </w:p>
      </w:sdtContent>
    </w:sdt>
    <w:p w:rsidR="009D5453" w:rsidP="003E600B" w:rsidRDefault="009D5453" w14:paraId="03C4E1E7" w14:textId="6290BDE8">
      <w:pPr>
        <w:rPr>
          <w:rFonts w:ascii="Libre Franklin" w:hAnsi="Libre Franklin"/>
          <w:color w:val="1E234D"/>
        </w:rPr>
      </w:pPr>
    </w:p>
    <w:p w:rsidR="009D5453" w:rsidP="003E600B" w:rsidRDefault="009D5453" w14:paraId="65D25189" w14:textId="3F80B3AA">
      <w:pPr>
        <w:rPr>
          <w:rFonts w:ascii="Libre Franklin" w:hAnsi="Libre Franklin"/>
          <w:b/>
          <w:bCs/>
          <w:color w:val="1E234D"/>
        </w:rPr>
      </w:pPr>
      <w:r>
        <w:rPr>
          <w:rFonts w:ascii="Libre Franklin" w:hAnsi="Libre Franklin"/>
          <w:b/>
          <w:bCs/>
          <w:color w:val="1E234D"/>
        </w:rPr>
        <w:t>When do you propose to spend the grant?</w:t>
      </w:r>
    </w:p>
    <w:p w:rsidR="009D5453" w:rsidP="003E600B" w:rsidRDefault="009D5453" w14:paraId="47796323" w14:textId="730DE779">
      <w:pPr>
        <w:rPr>
          <w:rFonts w:ascii="Libre Franklin" w:hAnsi="Libre Franklin"/>
          <w:color w:val="1E234D"/>
        </w:rPr>
      </w:pPr>
      <w:r>
        <w:rPr>
          <w:rFonts w:ascii="Libre Franklin" w:hAnsi="Libre Franklin"/>
          <w:color w:val="1E234D"/>
        </w:rPr>
        <w:t>Give details of the spending timeframe?</w:t>
      </w:r>
    </w:p>
    <w:p w:rsidR="009D5453" w:rsidP="003E600B" w:rsidRDefault="009D5453" w14:paraId="7775F3C1" w14:textId="03153B69">
      <w:pPr>
        <w:rPr>
          <w:rFonts w:ascii="Libre Franklin" w:hAnsi="Libre Franklin"/>
          <w:color w:val="1E234D"/>
        </w:rPr>
      </w:pPr>
    </w:p>
    <w:sdt>
      <w:sdtPr>
        <w:rPr>
          <w:rFonts w:ascii="Libre Franklin" w:hAnsi="Libre Franklin"/>
          <w:color w:val="1E234D"/>
        </w:rPr>
        <w:id w:val="48736178"/>
        <w:placeholder>
          <w:docPart w:val="DefaultPlaceholder_-1854013440"/>
        </w:placeholder>
        <w:showingPlcHdr/>
      </w:sdtPr>
      <w:sdtContent>
        <w:p w:rsidRPr="009D5453" w:rsidR="009D5453" w:rsidP="003E600B" w:rsidRDefault="007936C8" w14:paraId="6094EE34" w14:textId="57D55DDF">
          <w:pPr>
            <w:rPr>
              <w:rFonts w:ascii="Libre Franklin" w:hAnsi="Libre Franklin"/>
              <w:color w:val="1E234D"/>
            </w:rPr>
          </w:pPr>
          <w:r w:rsidRPr="00F504C0">
            <w:rPr>
              <w:rStyle w:val="PlaceholderText"/>
            </w:rPr>
            <w:t>Click or tap here to enter text.</w:t>
          </w:r>
        </w:p>
      </w:sdtContent>
    </w:sdt>
    <w:p w:rsidR="009D5453" w:rsidP="003E600B" w:rsidRDefault="009D5453" w14:paraId="11CCC605" w14:textId="77D56363">
      <w:pPr>
        <w:rPr>
          <w:rFonts w:ascii="Libre Franklin" w:hAnsi="Libre Franklin"/>
          <w:color w:val="1E234D"/>
        </w:rPr>
      </w:pPr>
    </w:p>
    <w:p w:rsidR="009D5453" w:rsidP="003E600B" w:rsidRDefault="007936C8" w14:paraId="5052C84C" w14:textId="11A9B360">
      <w:pPr>
        <w:rPr>
          <w:rFonts w:ascii="Libre Franklin" w:hAnsi="Libre Franklin"/>
          <w:b/>
          <w:bCs/>
          <w:color w:val="1E234D"/>
        </w:rPr>
      </w:pPr>
      <w:r>
        <w:rPr>
          <w:rFonts w:ascii="Libre Franklin" w:hAnsi="Libre Franklin"/>
          <w:b/>
          <w:bCs/>
          <w:color w:val="1E234D"/>
        </w:rPr>
        <w:lastRenderedPageBreak/>
        <w:t>How will you measure the impact of this project?</w:t>
      </w:r>
    </w:p>
    <w:p w:rsidRPr="007936C8" w:rsidR="009D5453" w:rsidP="003E600B" w:rsidRDefault="007936C8" w14:paraId="728A3F7B" w14:textId="150395A8">
      <w:pPr>
        <w:rPr>
          <w:rFonts w:ascii="Libre Franklin" w:hAnsi="Libre Franklin"/>
          <w:color w:val="1E234D"/>
        </w:rPr>
      </w:pPr>
      <w:r w:rsidRPr="007936C8">
        <w:rPr>
          <w:rFonts w:ascii="Libre Franklin" w:hAnsi="Libre Franklin"/>
          <w:color w:val="1E234D"/>
          <w:shd w:val="clear" w:color="auto" w:fill="FFFFFF"/>
        </w:rPr>
        <w:t>Give a brief description of the objectives of your project, for example how you many attendees you will have at an event with a guest speaker, how many supporters will join your solidarity action, etc.  </w:t>
      </w:r>
    </w:p>
    <w:p w:rsidR="009D5453" w:rsidP="003E600B" w:rsidRDefault="009D5453" w14:paraId="64C1271B" w14:textId="61062F71">
      <w:pPr>
        <w:rPr>
          <w:rFonts w:ascii="Libre Franklin" w:hAnsi="Libre Franklin"/>
          <w:color w:val="1E234D"/>
        </w:rPr>
      </w:pPr>
    </w:p>
    <w:sdt>
      <w:sdtPr>
        <w:rPr>
          <w:rFonts w:ascii="Libre Franklin" w:hAnsi="Libre Franklin"/>
          <w:color w:val="1E234D"/>
        </w:rPr>
        <w:id w:val="-531951505"/>
        <w:placeholder>
          <w:docPart w:val="DefaultPlaceholder_-1854013440"/>
        </w:placeholder>
        <w:showingPlcHdr/>
      </w:sdtPr>
      <w:sdtContent>
        <w:p w:rsidR="009D5453" w:rsidP="003E600B" w:rsidRDefault="007936C8" w14:paraId="4556ECD3" w14:textId="59B2CF1C">
          <w:pPr>
            <w:rPr>
              <w:rFonts w:ascii="Libre Franklin" w:hAnsi="Libre Franklin"/>
              <w:color w:val="1E234D"/>
            </w:rPr>
          </w:pPr>
          <w:r w:rsidRPr="00F504C0">
            <w:rPr>
              <w:rStyle w:val="PlaceholderText"/>
            </w:rPr>
            <w:t>Click or tap here to enter text.</w:t>
          </w:r>
        </w:p>
      </w:sdtContent>
    </w:sdt>
    <w:p w:rsidR="007936C8" w:rsidP="003E600B" w:rsidRDefault="007936C8" w14:paraId="44027FA6" w14:textId="00753EB7">
      <w:pPr>
        <w:rPr>
          <w:rFonts w:ascii="Libre Franklin" w:hAnsi="Libre Franklin"/>
          <w:color w:val="1E234D"/>
        </w:rPr>
      </w:pPr>
    </w:p>
    <w:p w:rsidR="00CD2A89" w:rsidP="003E600B" w:rsidRDefault="00CD2A89" w14:paraId="2CF397A5" w14:textId="180D7262">
      <w:pPr>
        <w:rPr>
          <w:rFonts w:ascii="Libre Franklin" w:hAnsi="Libre Franklin"/>
          <w:color w:val="1E234D"/>
        </w:rPr>
      </w:pPr>
    </w:p>
    <w:p w:rsidRPr="00865151" w:rsidR="007936C8" w:rsidP="007936C8" w:rsidRDefault="007936C8" w14:paraId="42047B9E" w14:textId="771AE8AF">
      <w:pPr>
        <w:shd w:val="clear" w:color="auto" w:fill="34DA96"/>
        <w:rPr>
          <w:rFonts w:ascii="Libre Franklin" w:hAnsi="Libre Franklin"/>
          <w:color w:val="1E234D"/>
        </w:rPr>
      </w:pPr>
      <w:r>
        <w:rPr>
          <w:rFonts w:ascii="Libre Franklin" w:hAnsi="Libre Franklin"/>
          <w:color w:val="1E234D"/>
        </w:rPr>
        <w:t>How much will it cost?</w:t>
      </w:r>
    </w:p>
    <w:p w:rsidR="007936C8" w:rsidP="003E600B" w:rsidRDefault="007936C8" w14:paraId="10804197" w14:textId="77777777">
      <w:pPr>
        <w:rPr>
          <w:rFonts w:ascii="Libre Franklin" w:hAnsi="Libre Franklin"/>
          <w:color w:val="1E234D"/>
        </w:rPr>
      </w:pPr>
    </w:p>
    <w:p w:rsidR="007936C8" w:rsidP="003E600B" w:rsidRDefault="007936C8" w14:paraId="78A4781B" w14:textId="17A1E33B">
      <w:pPr>
        <w:rPr>
          <w:rFonts w:ascii="Libre Franklin" w:hAnsi="Libre Franklin"/>
          <w:color w:val="1E234D"/>
        </w:rPr>
      </w:pPr>
      <w:r>
        <w:rPr>
          <w:rFonts w:ascii="Libre Franklin" w:hAnsi="Libre Franklin"/>
          <w:color w:val="1E234D"/>
        </w:rPr>
        <w:t>Please provide a full budget summary, itemising everything the grant will be spent on. If you have any quotes or estimates attach copies of these.</w:t>
      </w:r>
    </w:p>
    <w:p w:rsidR="009D5453" w:rsidP="003E600B" w:rsidRDefault="009D5453" w14:paraId="44A4022E" w14:textId="293F61EF">
      <w:pPr>
        <w:rPr>
          <w:rFonts w:ascii="Libre Franklin" w:hAnsi="Libre Franklin"/>
          <w:color w:val="1E234D"/>
        </w:rPr>
      </w:pPr>
    </w:p>
    <w:tbl>
      <w:tblPr>
        <w:tblStyle w:val="TableGrid"/>
        <w:tblpPr w:leftFromText="180" w:rightFromText="180" w:vertAnchor="text" w:horzAnchor="margin" w:tblpY="100"/>
        <w:tblW w:w="9067" w:type="dxa"/>
        <w:tblLook w:val="04A0" w:firstRow="1" w:lastRow="0" w:firstColumn="1" w:lastColumn="0" w:noHBand="0" w:noVBand="1"/>
      </w:tblPr>
      <w:tblGrid>
        <w:gridCol w:w="7366"/>
        <w:gridCol w:w="1701"/>
      </w:tblGrid>
      <w:tr w:rsidRPr="00865151" w:rsidR="007936C8" w:rsidTr="005A4FE6" w14:paraId="2C454964" w14:textId="77777777">
        <w:trPr>
          <w:trHeight w:val="476"/>
        </w:trPr>
        <w:tc>
          <w:tcPr>
            <w:tcW w:w="7366" w:type="dxa"/>
            <w:shd w:val="clear" w:color="auto" w:fill="34DA96"/>
          </w:tcPr>
          <w:p w:rsidRPr="00865151" w:rsidR="007936C8" w:rsidP="007936C8" w:rsidRDefault="007936C8" w14:paraId="32F592AB" w14:textId="4507556F">
            <w:pPr>
              <w:rPr>
                <w:rFonts w:ascii="Libre Franklin" w:hAnsi="Libre Franklin"/>
                <w:b/>
                <w:bCs/>
                <w:color w:val="1E234D"/>
              </w:rPr>
            </w:pPr>
            <w:r>
              <w:rPr>
                <w:rFonts w:ascii="Libre Franklin" w:hAnsi="Libre Franklin"/>
                <w:b/>
                <w:bCs/>
                <w:color w:val="1E234D"/>
              </w:rPr>
              <w:t>Description of cost item</w:t>
            </w:r>
          </w:p>
        </w:tc>
        <w:tc>
          <w:tcPr>
            <w:tcW w:w="1701" w:type="dxa"/>
            <w:shd w:val="clear" w:color="auto" w:fill="34DA96"/>
          </w:tcPr>
          <w:p w:rsidRPr="00865151" w:rsidR="007936C8" w:rsidP="007936C8" w:rsidRDefault="007936C8" w14:paraId="69D85BC3" w14:textId="1D4FA77B">
            <w:pPr>
              <w:tabs>
                <w:tab w:val="left" w:pos="939"/>
              </w:tabs>
              <w:rPr>
                <w:rFonts w:ascii="Libre Franklin" w:hAnsi="Libre Franklin"/>
                <w:b/>
                <w:bCs/>
                <w:color w:val="1E234D"/>
              </w:rPr>
            </w:pPr>
            <w:r>
              <w:rPr>
                <w:rFonts w:ascii="Libre Franklin" w:hAnsi="Libre Franklin"/>
                <w:b/>
                <w:bCs/>
                <w:color w:val="1E234D"/>
              </w:rPr>
              <w:t>Estimated cost</w:t>
            </w:r>
          </w:p>
        </w:tc>
      </w:tr>
      <w:tr w:rsidRPr="00865151" w:rsidR="007936C8" w:rsidTr="005A4FE6" w14:paraId="743EDF89" w14:textId="77777777">
        <w:trPr>
          <w:trHeight w:val="510"/>
        </w:trPr>
        <w:tc>
          <w:tcPr>
            <w:tcW w:w="7366" w:type="dxa"/>
          </w:tcPr>
          <w:p w:rsidRPr="00865151" w:rsidR="007936C8" w:rsidP="007936C8" w:rsidRDefault="007936C8" w14:paraId="791D5D56" w14:textId="77777777">
            <w:pPr>
              <w:rPr>
                <w:rFonts w:ascii="Libre Franklin" w:hAnsi="Libre Franklin"/>
                <w:color w:val="1E234D"/>
              </w:rPr>
            </w:pPr>
          </w:p>
        </w:tc>
        <w:tc>
          <w:tcPr>
            <w:tcW w:w="1701" w:type="dxa"/>
          </w:tcPr>
          <w:p w:rsidRPr="00865151" w:rsidR="007936C8" w:rsidP="007936C8" w:rsidRDefault="007936C8" w14:paraId="7692AE8A" w14:textId="77777777">
            <w:pPr>
              <w:rPr>
                <w:rFonts w:ascii="Libre Franklin" w:hAnsi="Libre Franklin"/>
                <w:color w:val="1E234D"/>
              </w:rPr>
            </w:pPr>
          </w:p>
        </w:tc>
      </w:tr>
      <w:tr w:rsidRPr="00865151" w:rsidR="007936C8" w:rsidTr="005A4FE6" w14:paraId="13E21E11" w14:textId="77777777">
        <w:trPr>
          <w:trHeight w:val="476"/>
        </w:trPr>
        <w:tc>
          <w:tcPr>
            <w:tcW w:w="7366" w:type="dxa"/>
          </w:tcPr>
          <w:p w:rsidRPr="00865151" w:rsidR="007936C8" w:rsidP="007936C8" w:rsidRDefault="007936C8" w14:paraId="2B129144" w14:textId="77777777">
            <w:pPr>
              <w:rPr>
                <w:rFonts w:ascii="Libre Franklin" w:hAnsi="Libre Franklin"/>
                <w:color w:val="1E234D"/>
              </w:rPr>
            </w:pPr>
          </w:p>
        </w:tc>
        <w:tc>
          <w:tcPr>
            <w:tcW w:w="1701" w:type="dxa"/>
          </w:tcPr>
          <w:p w:rsidRPr="00865151" w:rsidR="007936C8" w:rsidP="007936C8" w:rsidRDefault="007936C8" w14:paraId="025BB958" w14:textId="77777777">
            <w:pPr>
              <w:rPr>
                <w:rFonts w:ascii="Libre Franklin" w:hAnsi="Libre Franklin"/>
                <w:color w:val="1E234D"/>
              </w:rPr>
            </w:pPr>
          </w:p>
        </w:tc>
      </w:tr>
      <w:tr w:rsidRPr="00865151" w:rsidR="00886A92" w:rsidTr="005A4FE6" w14:paraId="68B25784" w14:textId="77777777">
        <w:trPr>
          <w:trHeight w:val="476"/>
        </w:trPr>
        <w:tc>
          <w:tcPr>
            <w:tcW w:w="7366" w:type="dxa"/>
          </w:tcPr>
          <w:p w:rsidRPr="00865151" w:rsidR="00886A92" w:rsidP="007936C8" w:rsidRDefault="00886A92" w14:paraId="5BE7AA71" w14:textId="77777777">
            <w:pPr>
              <w:rPr>
                <w:rFonts w:ascii="Libre Franklin" w:hAnsi="Libre Franklin"/>
                <w:color w:val="1E234D"/>
              </w:rPr>
            </w:pPr>
          </w:p>
        </w:tc>
        <w:tc>
          <w:tcPr>
            <w:tcW w:w="1701" w:type="dxa"/>
          </w:tcPr>
          <w:p w:rsidRPr="00865151" w:rsidR="00886A92" w:rsidP="007936C8" w:rsidRDefault="00886A92" w14:paraId="61828EEF" w14:textId="77777777">
            <w:pPr>
              <w:rPr>
                <w:rFonts w:ascii="Libre Franklin" w:hAnsi="Libre Franklin"/>
                <w:color w:val="1E234D"/>
              </w:rPr>
            </w:pPr>
          </w:p>
        </w:tc>
      </w:tr>
      <w:tr w:rsidRPr="00865151" w:rsidR="00886A92" w:rsidTr="005A4FE6" w14:paraId="5636DCC3" w14:textId="77777777">
        <w:trPr>
          <w:trHeight w:val="476"/>
        </w:trPr>
        <w:tc>
          <w:tcPr>
            <w:tcW w:w="7366" w:type="dxa"/>
          </w:tcPr>
          <w:p w:rsidRPr="00865151" w:rsidR="00886A92" w:rsidP="007936C8" w:rsidRDefault="00886A92" w14:paraId="1CD443FD" w14:textId="77777777">
            <w:pPr>
              <w:rPr>
                <w:rFonts w:ascii="Libre Franklin" w:hAnsi="Libre Franklin"/>
                <w:color w:val="1E234D"/>
              </w:rPr>
            </w:pPr>
          </w:p>
        </w:tc>
        <w:tc>
          <w:tcPr>
            <w:tcW w:w="1701" w:type="dxa"/>
          </w:tcPr>
          <w:p w:rsidRPr="00865151" w:rsidR="00886A92" w:rsidP="007936C8" w:rsidRDefault="00886A92" w14:paraId="1640FD01" w14:textId="77777777">
            <w:pPr>
              <w:rPr>
                <w:rFonts w:ascii="Libre Franklin" w:hAnsi="Libre Franklin"/>
                <w:color w:val="1E234D"/>
              </w:rPr>
            </w:pPr>
          </w:p>
        </w:tc>
      </w:tr>
      <w:tr w:rsidRPr="00865151" w:rsidR="00886A92" w:rsidTr="005A4FE6" w14:paraId="46766DBF" w14:textId="77777777">
        <w:trPr>
          <w:trHeight w:val="476"/>
        </w:trPr>
        <w:tc>
          <w:tcPr>
            <w:tcW w:w="7366" w:type="dxa"/>
          </w:tcPr>
          <w:p w:rsidRPr="00865151" w:rsidR="00886A92" w:rsidP="007936C8" w:rsidRDefault="00886A92" w14:paraId="3C20A3F6" w14:textId="77777777">
            <w:pPr>
              <w:rPr>
                <w:rFonts w:ascii="Libre Franklin" w:hAnsi="Libre Franklin"/>
                <w:color w:val="1E234D"/>
              </w:rPr>
            </w:pPr>
          </w:p>
        </w:tc>
        <w:tc>
          <w:tcPr>
            <w:tcW w:w="1701" w:type="dxa"/>
          </w:tcPr>
          <w:p w:rsidRPr="00865151" w:rsidR="00886A92" w:rsidP="007936C8" w:rsidRDefault="00886A92" w14:paraId="4B3EE224" w14:textId="77777777">
            <w:pPr>
              <w:rPr>
                <w:rFonts w:ascii="Libre Franklin" w:hAnsi="Libre Franklin"/>
                <w:color w:val="1E234D"/>
              </w:rPr>
            </w:pPr>
          </w:p>
        </w:tc>
      </w:tr>
      <w:tr w:rsidRPr="00865151" w:rsidR="0077247F" w:rsidTr="005A4FE6" w14:paraId="4ADF0353" w14:textId="77777777">
        <w:trPr>
          <w:trHeight w:val="476"/>
        </w:trPr>
        <w:tc>
          <w:tcPr>
            <w:tcW w:w="7366" w:type="dxa"/>
          </w:tcPr>
          <w:p w:rsidRPr="00865151" w:rsidR="0077247F" w:rsidP="007936C8" w:rsidRDefault="0077247F" w14:paraId="527C4FC7" w14:textId="77777777">
            <w:pPr>
              <w:rPr>
                <w:rFonts w:ascii="Libre Franklin" w:hAnsi="Libre Franklin"/>
                <w:color w:val="1E234D"/>
              </w:rPr>
            </w:pPr>
          </w:p>
        </w:tc>
        <w:tc>
          <w:tcPr>
            <w:tcW w:w="1701" w:type="dxa"/>
          </w:tcPr>
          <w:p w:rsidRPr="00865151" w:rsidR="0077247F" w:rsidP="007936C8" w:rsidRDefault="0077247F" w14:paraId="060D64C1" w14:textId="77777777">
            <w:pPr>
              <w:rPr>
                <w:rFonts w:ascii="Libre Franklin" w:hAnsi="Libre Franklin"/>
                <w:color w:val="1E234D"/>
              </w:rPr>
            </w:pPr>
          </w:p>
        </w:tc>
      </w:tr>
      <w:tr w:rsidRPr="00865151" w:rsidR="0077247F" w:rsidTr="005A4FE6" w14:paraId="08E4C022" w14:textId="77777777">
        <w:trPr>
          <w:trHeight w:val="476"/>
        </w:trPr>
        <w:tc>
          <w:tcPr>
            <w:tcW w:w="7366" w:type="dxa"/>
          </w:tcPr>
          <w:p w:rsidRPr="00865151" w:rsidR="0077247F" w:rsidP="007936C8" w:rsidRDefault="0077247F" w14:paraId="688F5E5E" w14:textId="77777777">
            <w:pPr>
              <w:rPr>
                <w:rFonts w:ascii="Libre Franklin" w:hAnsi="Libre Franklin"/>
                <w:color w:val="1E234D"/>
              </w:rPr>
            </w:pPr>
          </w:p>
        </w:tc>
        <w:tc>
          <w:tcPr>
            <w:tcW w:w="1701" w:type="dxa"/>
          </w:tcPr>
          <w:p w:rsidRPr="00865151" w:rsidR="0077247F" w:rsidP="007936C8" w:rsidRDefault="0077247F" w14:paraId="5F242678" w14:textId="77777777">
            <w:pPr>
              <w:rPr>
                <w:rFonts w:ascii="Libre Franklin" w:hAnsi="Libre Franklin"/>
                <w:color w:val="1E234D"/>
              </w:rPr>
            </w:pPr>
          </w:p>
        </w:tc>
      </w:tr>
      <w:tr w:rsidRPr="00865151" w:rsidR="0077247F" w:rsidTr="005A4FE6" w14:paraId="79FC226D" w14:textId="77777777">
        <w:trPr>
          <w:trHeight w:val="476"/>
        </w:trPr>
        <w:tc>
          <w:tcPr>
            <w:tcW w:w="7366" w:type="dxa"/>
          </w:tcPr>
          <w:p w:rsidRPr="00865151" w:rsidR="0077247F" w:rsidP="007936C8" w:rsidRDefault="0077247F" w14:paraId="4AAB9977" w14:textId="77777777">
            <w:pPr>
              <w:rPr>
                <w:rFonts w:ascii="Libre Franklin" w:hAnsi="Libre Franklin"/>
                <w:color w:val="1E234D"/>
              </w:rPr>
            </w:pPr>
          </w:p>
        </w:tc>
        <w:tc>
          <w:tcPr>
            <w:tcW w:w="1701" w:type="dxa"/>
          </w:tcPr>
          <w:p w:rsidRPr="00865151" w:rsidR="0077247F" w:rsidP="007936C8" w:rsidRDefault="0077247F" w14:paraId="342B3E27" w14:textId="77777777">
            <w:pPr>
              <w:rPr>
                <w:rFonts w:ascii="Libre Franklin" w:hAnsi="Libre Franklin"/>
                <w:color w:val="1E234D"/>
              </w:rPr>
            </w:pPr>
          </w:p>
        </w:tc>
      </w:tr>
      <w:tr w:rsidRPr="00865151" w:rsidR="0077247F" w:rsidTr="005A4FE6" w14:paraId="4FAD68FC" w14:textId="77777777">
        <w:trPr>
          <w:trHeight w:val="476"/>
        </w:trPr>
        <w:tc>
          <w:tcPr>
            <w:tcW w:w="7366" w:type="dxa"/>
          </w:tcPr>
          <w:p w:rsidRPr="00865151" w:rsidR="0077247F" w:rsidP="007936C8" w:rsidRDefault="0077247F" w14:paraId="58C19BA5" w14:textId="77777777">
            <w:pPr>
              <w:rPr>
                <w:rFonts w:ascii="Libre Franklin" w:hAnsi="Libre Franklin"/>
                <w:color w:val="1E234D"/>
              </w:rPr>
            </w:pPr>
          </w:p>
        </w:tc>
        <w:tc>
          <w:tcPr>
            <w:tcW w:w="1701" w:type="dxa"/>
          </w:tcPr>
          <w:p w:rsidRPr="00865151" w:rsidR="0077247F" w:rsidP="007936C8" w:rsidRDefault="0077247F" w14:paraId="167CE016" w14:textId="77777777">
            <w:pPr>
              <w:rPr>
                <w:rFonts w:ascii="Libre Franklin" w:hAnsi="Libre Franklin"/>
                <w:color w:val="1E234D"/>
              </w:rPr>
            </w:pPr>
          </w:p>
        </w:tc>
      </w:tr>
      <w:tr w:rsidRPr="00865151" w:rsidR="00886A92" w:rsidTr="005A4FE6" w14:paraId="0E84A890" w14:textId="77777777">
        <w:trPr>
          <w:trHeight w:val="476"/>
        </w:trPr>
        <w:tc>
          <w:tcPr>
            <w:tcW w:w="7366" w:type="dxa"/>
          </w:tcPr>
          <w:p w:rsidRPr="00865151" w:rsidR="00886A92" w:rsidP="007936C8" w:rsidRDefault="00886A92" w14:paraId="485D1D17" w14:textId="77777777">
            <w:pPr>
              <w:rPr>
                <w:rFonts w:ascii="Libre Franklin" w:hAnsi="Libre Franklin"/>
                <w:color w:val="1E234D"/>
              </w:rPr>
            </w:pPr>
          </w:p>
        </w:tc>
        <w:tc>
          <w:tcPr>
            <w:tcW w:w="1701" w:type="dxa"/>
          </w:tcPr>
          <w:p w:rsidRPr="00865151" w:rsidR="00886A92" w:rsidP="007936C8" w:rsidRDefault="00886A92" w14:paraId="3731D9FE" w14:textId="77777777">
            <w:pPr>
              <w:rPr>
                <w:rFonts w:ascii="Libre Franklin" w:hAnsi="Libre Franklin"/>
                <w:color w:val="1E234D"/>
              </w:rPr>
            </w:pPr>
          </w:p>
        </w:tc>
      </w:tr>
      <w:tr w:rsidRPr="00865151" w:rsidR="00886A92" w:rsidTr="005A4FE6" w14:paraId="7FC105C7" w14:textId="77777777">
        <w:trPr>
          <w:trHeight w:val="476"/>
        </w:trPr>
        <w:tc>
          <w:tcPr>
            <w:tcW w:w="7366" w:type="dxa"/>
          </w:tcPr>
          <w:p w:rsidRPr="00865151" w:rsidR="00886A92" w:rsidP="007936C8" w:rsidRDefault="00886A92" w14:paraId="7D3C54A0" w14:textId="77777777">
            <w:pPr>
              <w:rPr>
                <w:rFonts w:ascii="Libre Franklin" w:hAnsi="Libre Franklin"/>
                <w:color w:val="1E234D"/>
              </w:rPr>
            </w:pPr>
          </w:p>
        </w:tc>
        <w:tc>
          <w:tcPr>
            <w:tcW w:w="1701" w:type="dxa"/>
          </w:tcPr>
          <w:p w:rsidRPr="00865151" w:rsidR="00886A92" w:rsidP="007936C8" w:rsidRDefault="00886A92" w14:paraId="0E878333" w14:textId="77777777">
            <w:pPr>
              <w:rPr>
                <w:rFonts w:ascii="Libre Franklin" w:hAnsi="Libre Franklin"/>
                <w:color w:val="1E234D"/>
              </w:rPr>
            </w:pPr>
          </w:p>
        </w:tc>
      </w:tr>
      <w:tr w:rsidRPr="00865151" w:rsidR="00886A92" w:rsidTr="005A4FE6" w14:paraId="0422AC02" w14:textId="77777777">
        <w:trPr>
          <w:trHeight w:val="476"/>
        </w:trPr>
        <w:tc>
          <w:tcPr>
            <w:tcW w:w="7366" w:type="dxa"/>
          </w:tcPr>
          <w:p w:rsidRPr="00865151" w:rsidR="00886A92" w:rsidP="007936C8" w:rsidRDefault="00886A92" w14:paraId="2B07A3B9" w14:textId="77777777">
            <w:pPr>
              <w:rPr>
                <w:rFonts w:ascii="Libre Franklin" w:hAnsi="Libre Franklin"/>
                <w:color w:val="1E234D"/>
              </w:rPr>
            </w:pPr>
          </w:p>
        </w:tc>
        <w:tc>
          <w:tcPr>
            <w:tcW w:w="1701" w:type="dxa"/>
          </w:tcPr>
          <w:p w:rsidRPr="00865151" w:rsidR="00886A92" w:rsidP="007936C8" w:rsidRDefault="00886A92" w14:paraId="5F20B092" w14:textId="77777777">
            <w:pPr>
              <w:rPr>
                <w:rFonts w:ascii="Libre Franklin" w:hAnsi="Libre Franklin"/>
                <w:color w:val="1E234D"/>
              </w:rPr>
            </w:pPr>
          </w:p>
        </w:tc>
      </w:tr>
      <w:tr w:rsidRPr="00865151" w:rsidR="00886A92" w:rsidTr="005A4FE6" w14:paraId="15460D0A" w14:textId="77777777">
        <w:trPr>
          <w:trHeight w:val="476"/>
        </w:trPr>
        <w:tc>
          <w:tcPr>
            <w:tcW w:w="7366" w:type="dxa"/>
          </w:tcPr>
          <w:p w:rsidRPr="00865151" w:rsidR="00886A92" w:rsidP="007936C8" w:rsidRDefault="00886A92" w14:paraId="412D6978" w14:textId="77777777">
            <w:pPr>
              <w:rPr>
                <w:rFonts w:ascii="Libre Franklin" w:hAnsi="Libre Franklin"/>
                <w:color w:val="1E234D"/>
              </w:rPr>
            </w:pPr>
          </w:p>
        </w:tc>
        <w:tc>
          <w:tcPr>
            <w:tcW w:w="1701" w:type="dxa"/>
          </w:tcPr>
          <w:p w:rsidRPr="00865151" w:rsidR="00886A92" w:rsidP="007936C8" w:rsidRDefault="00886A92" w14:paraId="063408E6" w14:textId="77777777">
            <w:pPr>
              <w:rPr>
                <w:rFonts w:ascii="Libre Franklin" w:hAnsi="Libre Franklin"/>
                <w:color w:val="1E234D"/>
              </w:rPr>
            </w:pPr>
          </w:p>
        </w:tc>
      </w:tr>
      <w:tr w:rsidRPr="00865151" w:rsidR="007936C8" w:rsidTr="005A4FE6" w14:paraId="5574BD55" w14:textId="77777777">
        <w:trPr>
          <w:trHeight w:val="510"/>
        </w:trPr>
        <w:tc>
          <w:tcPr>
            <w:tcW w:w="7366" w:type="dxa"/>
          </w:tcPr>
          <w:p w:rsidRPr="00865151" w:rsidR="007936C8" w:rsidP="007936C8" w:rsidRDefault="007936C8" w14:paraId="64A83563" w14:textId="77777777">
            <w:pPr>
              <w:rPr>
                <w:rFonts w:ascii="Libre Franklin" w:hAnsi="Libre Franklin"/>
                <w:b/>
                <w:bCs/>
                <w:color w:val="1E234D"/>
              </w:rPr>
            </w:pPr>
            <w:r w:rsidRPr="00865151">
              <w:rPr>
                <w:rFonts w:ascii="Libre Franklin" w:hAnsi="Libre Franklin"/>
                <w:b/>
                <w:bCs/>
                <w:color w:val="1E234D"/>
              </w:rPr>
              <w:t>Total</w:t>
            </w:r>
          </w:p>
        </w:tc>
        <w:tc>
          <w:tcPr>
            <w:tcW w:w="1701" w:type="dxa"/>
          </w:tcPr>
          <w:p w:rsidRPr="00886A92" w:rsidR="007936C8" w:rsidP="007936C8" w:rsidRDefault="007936C8" w14:paraId="24150530" w14:textId="48EB534D">
            <w:pPr>
              <w:rPr>
                <w:rFonts w:ascii="Libre Franklin" w:hAnsi="Libre Franklin"/>
                <w:b/>
                <w:bCs/>
                <w:color w:val="1E234D"/>
              </w:rPr>
            </w:pPr>
            <w:r w:rsidRPr="00886A92">
              <w:rPr>
                <w:rFonts w:ascii="Libre Franklin" w:hAnsi="Libre Franklin"/>
                <w:b/>
                <w:bCs/>
                <w:color w:val="1E234D"/>
              </w:rPr>
              <w:t>£</w:t>
            </w:r>
          </w:p>
        </w:tc>
      </w:tr>
    </w:tbl>
    <w:p w:rsidR="007936C8" w:rsidP="003E600B" w:rsidRDefault="007936C8" w14:paraId="7F9CCD82" w14:textId="3D850391">
      <w:pPr>
        <w:rPr>
          <w:rFonts w:ascii="Libre Franklin" w:hAnsi="Libre Franklin"/>
          <w:color w:val="1E234D"/>
        </w:rPr>
      </w:pPr>
    </w:p>
    <w:p w:rsidR="007936C8" w:rsidP="003E600B" w:rsidRDefault="007936C8" w14:paraId="32E69796" w14:textId="53521B06">
      <w:pPr>
        <w:rPr>
          <w:rFonts w:ascii="Libre Franklin" w:hAnsi="Libre Franklin"/>
          <w:color w:val="1E234D"/>
        </w:rPr>
      </w:pPr>
    </w:p>
    <w:p w:rsidR="00F477C3" w:rsidRDefault="00F477C3" w14:paraId="7272EB5C" w14:textId="77777777">
      <w:pPr>
        <w:rPr>
          <w:rFonts w:ascii="Libre Franklin" w:hAnsi="Libre Franklin"/>
          <w:b/>
          <w:bCs/>
          <w:color w:val="1E234D"/>
        </w:rPr>
      </w:pPr>
      <w:r>
        <w:rPr>
          <w:rFonts w:ascii="Libre Franklin" w:hAnsi="Libre Franklin"/>
          <w:b/>
          <w:bCs/>
          <w:color w:val="1E234D"/>
        </w:rPr>
        <w:br w:type="page"/>
      </w:r>
    </w:p>
    <w:p w:rsidRPr="00865151" w:rsidR="00F477C3" w:rsidP="00F477C3" w:rsidRDefault="00F477C3" w14:paraId="1A40E351" w14:textId="4C4BF04E">
      <w:pPr>
        <w:shd w:val="clear" w:color="auto" w:fill="34DA96"/>
        <w:rPr>
          <w:rFonts w:ascii="Libre Franklin" w:hAnsi="Libre Franklin"/>
          <w:color w:val="1E234D"/>
        </w:rPr>
      </w:pPr>
      <w:r>
        <w:rPr>
          <w:rFonts w:ascii="Libre Franklin" w:hAnsi="Libre Franklin"/>
          <w:color w:val="1E234D"/>
        </w:rPr>
        <w:lastRenderedPageBreak/>
        <w:t xml:space="preserve">Media coverage </w:t>
      </w:r>
    </w:p>
    <w:p w:rsidR="00F477C3" w:rsidP="003E600B" w:rsidRDefault="00F477C3" w14:paraId="7E06942F" w14:textId="77777777">
      <w:pPr>
        <w:rPr>
          <w:rFonts w:ascii="Libre Franklin" w:hAnsi="Libre Franklin"/>
          <w:b/>
          <w:bCs/>
          <w:color w:val="1E234D"/>
        </w:rPr>
      </w:pPr>
    </w:p>
    <w:p w:rsidR="007936C8" w:rsidP="003E600B" w:rsidRDefault="00886A92" w14:paraId="0FE3A49A" w14:textId="66E1C319">
      <w:pPr>
        <w:rPr>
          <w:rFonts w:ascii="Libre Franklin" w:hAnsi="Libre Franklin"/>
          <w:color w:val="1E234D"/>
        </w:rPr>
      </w:pPr>
      <w:r w:rsidRPr="00886A92">
        <w:rPr>
          <w:rFonts w:ascii="Libre Franklin" w:hAnsi="Libre Franklin"/>
          <w:b/>
          <w:bCs/>
          <w:color w:val="1E234D"/>
        </w:rPr>
        <w:t xml:space="preserve">Our </w:t>
      </w:r>
      <w:r>
        <w:rPr>
          <w:rFonts w:ascii="Libre Franklin" w:hAnsi="Libre Franklin"/>
          <w:b/>
          <w:bCs/>
          <w:color w:val="1E234D"/>
        </w:rPr>
        <w:t>Media</w:t>
      </w:r>
      <w:r w:rsidRPr="00886A92">
        <w:rPr>
          <w:rFonts w:ascii="Libre Franklin" w:hAnsi="Libre Franklin"/>
          <w:b/>
          <w:bCs/>
          <w:color w:val="1E234D"/>
        </w:rPr>
        <w:t xml:space="preserve"> Team may be interested in covering your partnership and promoting it to local media. Please indicate whether you’d be happy to be considered for this and have consent to promote the collective work you’re doing</w:t>
      </w:r>
      <w:r>
        <w:rPr>
          <w:rFonts w:ascii="Libre Franklin" w:hAnsi="Libre Franklin"/>
          <w:b/>
          <w:bCs/>
          <w:color w:val="1E234D"/>
        </w:rPr>
        <w:t>.</w:t>
      </w:r>
      <w:r w:rsidRPr="00886A92">
        <w:rPr>
          <w:rFonts w:ascii="Libre Franklin" w:hAnsi="Libre Franklin"/>
          <w:color w:val="1E234D"/>
        </w:rPr>
        <w:t> </w:t>
      </w:r>
    </w:p>
    <w:p w:rsidR="007936C8" w:rsidP="003E600B" w:rsidRDefault="007936C8" w14:paraId="2D08A950" w14:textId="40542918">
      <w:pPr>
        <w:rPr>
          <w:rFonts w:ascii="Libre Franklin" w:hAnsi="Libre Franklin"/>
          <w:color w:val="1E234D"/>
        </w:rPr>
      </w:pPr>
    </w:p>
    <w:p w:rsidR="007936C8" w:rsidP="0090522A" w:rsidRDefault="00000000" w14:paraId="77B95F0C" w14:textId="1BE8A76F">
      <w:pPr>
        <w:ind w:left="720"/>
        <w:rPr>
          <w:rFonts w:ascii="Libre Franklin" w:hAnsi="Libre Franklin"/>
          <w:color w:val="1E234D"/>
        </w:rPr>
      </w:pPr>
      <w:sdt>
        <w:sdtPr>
          <w:rPr>
            <w:rFonts w:ascii="Libre Franklin" w:hAnsi="Libre Franklin"/>
            <w:color w:val="1E234D"/>
          </w:rPr>
          <w:id w:val="-1755812810"/>
          <w14:checkbox>
            <w14:checked w14:val="0"/>
            <w14:checkedState w14:val="2612" w14:font="MS Gothic"/>
            <w14:uncheckedState w14:val="2610" w14:font="MS Gothic"/>
          </w14:checkbox>
        </w:sdtPr>
        <w:sdtContent>
          <w:r w:rsidR="0090522A">
            <w:rPr>
              <w:rFonts w:hint="eastAsia" w:ascii="MS Gothic" w:hAnsi="MS Gothic" w:eastAsia="MS Gothic"/>
              <w:color w:val="1E234D"/>
            </w:rPr>
            <w:t>☐</w:t>
          </w:r>
        </w:sdtContent>
      </w:sdt>
      <w:r w:rsidR="0090522A">
        <w:rPr>
          <w:rFonts w:ascii="Libre Franklin" w:hAnsi="Libre Franklin"/>
          <w:color w:val="1E234D"/>
        </w:rPr>
        <w:t>Yes, we have consent</w:t>
      </w:r>
      <w:r w:rsidR="00CD2A89">
        <w:rPr>
          <w:rFonts w:ascii="Libre Franklin" w:hAnsi="Libre Franklin"/>
          <w:color w:val="1E234D"/>
        </w:rPr>
        <w:t>,</w:t>
      </w:r>
      <w:r w:rsidR="0090522A">
        <w:rPr>
          <w:rFonts w:ascii="Libre Franklin" w:hAnsi="Libre Franklin"/>
          <w:color w:val="1E234D"/>
        </w:rPr>
        <w:t xml:space="preserve"> and we’d like to be considered for media coverage.</w:t>
      </w:r>
    </w:p>
    <w:p w:rsidR="007936C8" w:rsidP="003E600B" w:rsidRDefault="0090522A" w14:paraId="5E313C5E" w14:textId="44F293BC">
      <w:pPr>
        <w:rPr>
          <w:rFonts w:ascii="Libre Franklin" w:hAnsi="Libre Franklin"/>
          <w:color w:val="1E234D"/>
        </w:rPr>
      </w:pPr>
      <w:r>
        <w:rPr>
          <w:rFonts w:ascii="Libre Franklin" w:hAnsi="Libre Franklin"/>
          <w:color w:val="1E234D"/>
        </w:rPr>
        <w:tab/>
      </w:r>
      <w:sdt>
        <w:sdtPr>
          <w:rPr>
            <w:rFonts w:ascii="Libre Franklin" w:hAnsi="Libre Franklin"/>
            <w:color w:val="1E234D"/>
          </w:rPr>
          <w:id w:val="1591744794"/>
          <w14:checkbox>
            <w14:checked w14:val="0"/>
            <w14:checkedState w14:val="2612" w14:font="MS Gothic"/>
            <w14:uncheckedState w14:val="2610" w14:font="MS Gothic"/>
          </w14:checkbox>
        </w:sdtPr>
        <w:sdtContent>
          <w:r>
            <w:rPr>
              <w:rFonts w:hint="eastAsia" w:ascii="MS Gothic" w:hAnsi="MS Gothic" w:eastAsia="MS Gothic"/>
              <w:color w:val="1E234D"/>
            </w:rPr>
            <w:t>☐</w:t>
          </w:r>
        </w:sdtContent>
      </w:sdt>
      <w:r>
        <w:rPr>
          <w:rFonts w:ascii="Libre Franklin" w:hAnsi="Libre Franklin"/>
          <w:color w:val="1E234D"/>
        </w:rPr>
        <w:t>No, we’d rather not.</w:t>
      </w:r>
    </w:p>
    <w:p w:rsidR="0077247F" w:rsidP="00CD2A89" w:rsidRDefault="0077247F" w14:paraId="41D664A0" w14:textId="77777777">
      <w:pPr>
        <w:rPr>
          <w:rFonts w:ascii="Libre Franklin" w:hAnsi="Libre Franklin"/>
          <w:color w:val="1E234D"/>
        </w:rPr>
      </w:pPr>
    </w:p>
    <w:p w:rsidR="00CD2A89" w:rsidP="00CD2A89" w:rsidRDefault="00CD2A89" w14:paraId="02684064" w14:textId="2BE6A235">
      <w:pPr>
        <w:rPr>
          <w:rFonts w:ascii="Libre Franklin" w:hAnsi="Libre Franklin"/>
          <w:color w:val="1E234D"/>
        </w:rPr>
      </w:pPr>
      <w:r w:rsidRPr="00CD2A89">
        <w:rPr>
          <w:rFonts w:ascii="Libre Franklin" w:hAnsi="Libre Franklin"/>
          <w:color w:val="1E234D"/>
        </w:rPr>
        <w:t xml:space="preserve">Friends of the Earth handles data in accordance with our Privacy Policy, which can be found on our website at </w:t>
      </w:r>
      <w:hyperlink w:tgtFrame="_blank" w:history="1" r:id="rId11">
        <w:r w:rsidRPr="00CD2A89">
          <w:rPr>
            <w:rStyle w:val="Hyperlink"/>
            <w:rFonts w:ascii="Libre Franklin" w:hAnsi="Libre Franklin"/>
          </w:rPr>
          <w:t>https://friendsoftheearth.uk/about-us/privacy-policy</w:t>
        </w:r>
      </w:hyperlink>
      <w:r w:rsidRPr="00CD2A89">
        <w:rPr>
          <w:rFonts w:ascii="Libre Franklin" w:hAnsi="Libre Franklin"/>
          <w:color w:val="1E234D"/>
        </w:rPr>
        <w:t>. </w:t>
      </w:r>
    </w:p>
    <w:p w:rsidR="0077247F" w:rsidP="00CD2A89" w:rsidRDefault="0077247F" w14:paraId="49E9A2B2" w14:textId="23135F88">
      <w:pPr>
        <w:rPr>
          <w:rFonts w:ascii="Libre Franklin" w:hAnsi="Libre Franklin"/>
          <w:color w:val="1E234D"/>
        </w:rPr>
      </w:pPr>
    </w:p>
    <w:p w:rsidR="0004500D" w:rsidP="0077247F" w:rsidRDefault="0004500D" w14:paraId="65D2383A" w14:textId="77777777">
      <w:pPr>
        <w:rPr>
          <w:rFonts w:ascii="Libre Franklin" w:hAnsi="Libre Franklin"/>
          <w:b/>
          <w:bCs/>
          <w:color w:val="1E234D"/>
        </w:rPr>
      </w:pPr>
    </w:p>
    <w:p w:rsidRPr="00CD2A89" w:rsidR="0077247F" w:rsidP="0077247F" w:rsidRDefault="0077247F" w14:paraId="19F62E95" w14:textId="389922A0">
      <w:pPr>
        <w:rPr>
          <w:rFonts w:ascii="Libre Franklin" w:hAnsi="Libre Franklin"/>
          <w:color w:val="1E234D"/>
        </w:rPr>
      </w:pPr>
      <w:r w:rsidRPr="00CD2A89">
        <w:rPr>
          <w:rFonts w:ascii="Libre Franklin" w:hAnsi="Libre Franklin"/>
          <w:b/>
          <w:bCs/>
          <w:color w:val="1E234D"/>
        </w:rPr>
        <w:t>Please return this form by email to</w:t>
      </w:r>
      <w:r w:rsidRPr="00CD2A89">
        <w:rPr>
          <w:rFonts w:ascii="Libre Franklin" w:hAnsi="Libre Franklin"/>
          <w:color w:val="1E234D"/>
        </w:rPr>
        <w:t xml:space="preserve"> </w:t>
      </w:r>
      <w:hyperlink w:tgtFrame="_blank" w:history="1" r:id="rId12">
        <w:r w:rsidRPr="00CD2A89">
          <w:rPr>
            <w:rStyle w:val="Hyperlink"/>
            <w:rFonts w:ascii="Libre Franklin" w:hAnsi="Libre Franklin"/>
          </w:rPr>
          <w:t>community@foe.co.uk</w:t>
        </w:r>
      </w:hyperlink>
      <w:r w:rsidRPr="00CD2A89">
        <w:rPr>
          <w:rFonts w:ascii="Libre Franklin" w:hAnsi="Libre Franklin"/>
          <w:color w:val="1E234D"/>
        </w:rPr>
        <w:t>  </w:t>
      </w:r>
    </w:p>
    <w:p w:rsidR="0077247F" w:rsidP="00CD2A89" w:rsidRDefault="0077247F" w14:paraId="3944A838" w14:textId="1669051E">
      <w:pPr>
        <w:rPr>
          <w:rFonts w:ascii="Libre Franklin" w:hAnsi="Libre Franklin"/>
          <w:color w:val="1E234D"/>
        </w:rPr>
      </w:pPr>
    </w:p>
    <w:p w:rsidR="001B1FFC" w:rsidP="00CD2A89" w:rsidRDefault="001B1FFC" w14:paraId="55F60F83" w14:textId="5BBDF698">
      <w:pPr>
        <w:rPr>
          <w:rFonts w:ascii="Libre Franklin" w:hAnsi="Libre Franklin"/>
          <w:color w:val="1E234D"/>
        </w:rPr>
      </w:pPr>
    </w:p>
    <w:p w:rsidR="001B1FFC" w:rsidP="00CD2A89" w:rsidRDefault="001B1FFC" w14:paraId="21AA158A" w14:textId="15090D54">
      <w:pPr>
        <w:rPr>
          <w:rFonts w:ascii="Libre Franklin" w:hAnsi="Libre Franklin"/>
          <w:color w:val="1E234D"/>
        </w:rPr>
      </w:pPr>
    </w:p>
    <w:p w:rsidR="001B1FFC" w:rsidP="00CD2A89" w:rsidRDefault="001B1FFC" w14:paraId="1750F9DA" w14:textId="188DEBBA">
      <w:pPr>
        <w:rPr>
          <w:rFonts w:ascii="Libre Franklin" w:hAnsi="Libre Franklin"/>
          <w:color w:val="1E234D"/>
        </w:rPr>
      </w:pPr>
    </w:p>
    <w:p w:rsidR="001B1FFC" w:rsidP="00CD2A89" w:rsidRDefault="001B1FFC" w14:paraId="1798F5A5" w14:textId="6398FE02">
      <w:pPr>
        <w:rPr>
          <w:rFonts w:ascii="Libre Franklin" w:hAnsi="Libre Franklin"/>
          <w:color w:val="1E234D"/>
        </w:rPr>
      </w:pPr>
    </w:p>
    <w:p w:rsidR="001B1FFC" w:rsidP="001B1FFC" w:rsidRDefault="009C585A" w14:paraId="08358461" w14:textId="384BB9A9">
      <w:pPr>
        <w:shd w:val="clear" w:color="auto" w:fill="34DA96"/>
        <w:rPr>
          <w:rFonts w:ascii="Libre Franklin" w:hAnsi="Libre Franklin"/>
          <w:color w:val="1E234D"/>
        </w:rPr>
      </w:pPr>
      <w:r>
        <w:rPr>
          <w:rFonts w:ascii="Libre Franklin" w:hAnsi="Libre Franklin"/>
          <w:color w:val="1E234D"/>
        </w:rPr>
        <w:t>F</w:t>
      </w:r>
      <w:r w:rsidR="00CD2A89">
        <w:rPr>
          <w:rFonts w:ascii="Libre Franklin" w:hAnsi="Libre Franklin"/>
          <w:color w:val="1E234D"/>
        </w:rPr>
        <w:t>riends of the Earth is extremely grateful to players of People’s Postcode Lottery for supporting our Partnership Fun</w:t>
      </w:r>
      <w:r w:rsidR="0004500D">
        <w:rPr>
          <w:rFonts w:ascii="Libre Franklin" w:hAnsi="Libre Franklin"/>
          <w:color w:val="1E234D"/>
        </w:rPr>
        <w:t>d.</w:t>
      </w:r>
    </w:p>
    <w:p w:rsidR="001B1FFC" w:rsidRDefault="001B1FFC" w14:paraId="49AB0962" w14:textId="77777777">
      <w:pPr>
        <w:rPr>
          <w:rFonts w:ascii="Libre Franklin" w:hAnsi="Libre Franklin"/>
          <w:color w:val="1E234D"/>
        </w:rPr>
      </w:pPr>
      <w:r>
        <w:rPr>
          <w:rFonts w:ascii="Libre Franklin" w:hAnsi="Libre Franklin"/>
          <w:color w:val="1E234D"/>
        </w:rPr>
        <w:br w:type="page"/>
      </w:r>
    </w:p>
    <w:p w:rsidRPr="00865151" w:rsidR="0004500D" w:rsidP="0004500D" w:rsidRDefault="00CD2A89" w14:paraId="4640B622" w14:textId="4C7A3AFB">
      <w:pPr>
        <w:shd w:val="clear" w:color="auto" w:fill="34DA96"/>
        <w:rPr>
          <w:rFonts w:ascii="Libre Franklin" w:hAnsi="Libre Franklin"/>
          <w:color w:val="1E234D"/>
        </w:rPr>
      </w:pPr>
      <w:r w:rsidRPr="00CD2A89">
        <w:rPr>
          <w:rFonts w:ascii="Libre Franklin" w:hAnsi="Libre Franklin"/>
          <w:color w:val="1E234D"/>
        </w:rPr>
        <w:lastRenderedPageBreak/>
        <w:t> </w:t>
      </w:r>
      <w:r w:rsidR="0004500D">
        <w:rPr>
          <w:rFonts w:ascii="Libre Franklin" w:hAnsi="Libre Franklin"/>
          <w:color w:val="1E234D"/>
        </w:rPr>
        <w:t>For staff use only.</w:t>
      </w:r>
    </w:p>
    <w:p w:rsidRPr="00CD2A89" w:rsidR="00CD2A89" w:rsidP="00CD2A89" w:rsidRDefault="00CD2A89" w14:paraId="2F961A01" w14:textId="3B980F24">
      <w:pPr>
        <w:rPr>
          <w:rFonts w:ascii="Libre Franklin" w:hAnsi="Libre Franklin"/>
          <w:color w:val="1E234D"/>
        </w:rPr>
      </w:pPr>
    </w:p>
    <w:p w:rsidR="006B0B86" w:rsidP="006B0B86" w:rsidRDefault="006B0B86" w14:paraId="340DDAFC" w14:textId="52976E58">
      <w:pPr>
        <w:rPr>
          <w:rFonts w:ascii="Libre Franklin" w:hAnsi="Libre Franklin"/>
          <w:color w:val="1E234D"/>
        </w:rPr>
      </w:pPr>
      <w:r>
        <w:rPr>
          <w:rFonts w:ascii="Libre Franklin" w:hAnsi="Libre Franklin"/>
          <w:color w:val="1E234D"/>
        </w:rPr>
        <w:t>Please complete the table below outlining the</w:t>
      </w:r>
      <w:r w:rsidR="006D73CB">
        <w:rPr>
          <w:rFonts w:ascii="Libre Franklin" w:hAnsi="Libre Franklin"/>
          <w:color w:val="1E234D"/>
        </w:rPr>
        <w:t xml:space="preserve"> total</w:t>
      </w:r>
      <w:r>
        <w:rPr>
          <w:rFonts w:ascii="Libre Franklin" w:hAnsi="Libre Franklin"/>
          <w:color w:val="1E234D"/>
        </w:rPr>
        <w:t xml:space="preserve"> amou</w:t>
      </w:r>
      <w:r w:rsidR="00214924">
        <w:rPr>
          <w:rFonts w:ascii="Libre Franklin" w:hAnsi="Libre Franklin"/>
          <w:color w:val="1E234D"/>
        </w:rPr>
        <w:t>nt to be paid into the g</w:t>
      </w:r>
      <w:r w:rsidR="004F6A24">
        <w:rPr>
          <w:rFonts w:ascii="Libre Franklin" w:hAnsi="Libre Franklin"/>
          <w:color w:val="1E234D"/>
        </w:rPr>
        <w:t>roup</w:t>
      </w:r>
      <w:r w:rsidR="0086181F">
        <w:rPr>
          <w:rFonts w:ascii="Libre Franklin" w:hAnsi="Libre Franklin"/>
          <w:color w:val="1E234D"/>
        </w:rPr>
        <w:t>.</w:t>
      </w:r>
    </w:p>
    <w:p w:rsidR="004F6A24" w:rsidP="006B0B86" w:rsidRDefault="004F6A24" w14:paraId="6B8E337F" w14:textId="495A854C">
      <w:pPr>
        <w:rPr>
          <w:rFonts w:ascii="Libre Franklin" w:hAnsi="Libre Franklin"/>
          <w:color w:val="1E234D"/>
        </w:rPr>
      </w:pPr>
    </w:p>
    <w:p w:rsidRPr="00CD2A89" w:rsidR="004F6A24" w:rsidP="006B0B86" w:rsidRDefault="004F6A24" w14:paraId="30B89FAF" w14:textId="77777777">
      <w:pPr>
        <w:rPr>
          <w:rFonts w:ascii="Libre Franklin" w:hAnsi="Libre Franklin"/>
          <w:color w:val="1E234D"/>
        </w:rPr>
      </w:pPr>
    </w:p>
    <w:tbl>
      <w:tblPr>
        <w:tblStyle w:val="TableGrid"/>
        <w:tblpPr w:leftFromText="180" w:rightFromText="180" w:vertAnchor="text" w:horzAnchor="margin" w:tblpY="100"/>
        <w:tblW w:w="9067" w:type="dxa"/>
        <w:tblLook w:val="04A0" w:firstRow="1" w:lastRow="0" w:firstColumn="1" w:lastColumn="0" w:noHBand="0" w:noVBand="1"/>
      </w:tblPr>
      <w:tblGrid>
        <w:gridCol w:w="7225"/>
        <w:gridCol w:w="1842"/>
      </w:tblGrid>
      <w:tr w:rsidRPr="00865151" w:rsidR="004F6A24" w:rsidTr="005A4FE6" w14:paraId="18FCF62C" w14:textId="77777777">
        <w:trPr>
          <w:trHeight w:val="476"/>
        </w:trPr>
        <w:tc>
          <w:tcPr>
            <w:tcW w:w="7225" w:type="dxa"/>
            <w:shd w:val="clear" w:color="auto" w:fill="34DA96"/>
          </w:tcPr>
          <w:p w:rsidRPr="00865151" w:rsidR="004F6A24" w:rsidP="00433BFF" w:rsidRDefault="0086181F" w14:paraId="5BF28CCA" w14:textId="76C95DCE">
            <w:pPr>
              <w:rPr>
                <w:rFonts w:ascii="Libre Franklin" w:hAnsi="Libre Franklin"/>
                <w:b/>
                <w:bCs/>
                <w:color w:val="1E234D"/>
              </w:rPr>
            </w:pPr>
            <w:r>
              <w:rPr>
                <w:rFonts w:ascii="Libre Franklin" w:hAnsi="Libre Franklin"/>
                <w:b/>
                <w:bCs/>
                <w:color w:val="1E234D"/>
              </w:rPr>
              <w:t>Description of approved costing</w:t>
            </w:r>
          </w:p>
        </w:tc>
        <w:tc>
          <w:tcPr>
            <w:tcW w:w="1842" w:type="dxa"/>
            <w:shd w:val="clear" w:color="auto" w:fill="34DA96"/>
          </w:tcPr>
          <w:p w:rsidRPr="00865151" w:rsidR="004F6A24" w:rsidP="00433BFF" w:rsidRDefault="0086181F" w14:paraId="03100784" w14:textId="21474449">
            <w:pPr>
              <w:tabs>
                <w:tab w:val="left" w:pos="939"/>
              </w:tabs>
              <w:rPr>
                <w:rFonts w:ascii="Libre Franklin" w:hAnsi="Libre Franklin"/>
                <w:b/>
                <w:bCs/>
                <w:color w:val="1E234D"/>
              </w:rPr>
            </w:pPr>
            <w:r>
              <w:rPr>
                <w:rFonts w:ascii="Libre Franklin" w:hAnsi="Libre Franklin"/>
                <w:b/>
                <w:bCs/>
                <w:color w:val="1E234D"/>
              </w:rPr>
              <w:t>Amount approved</w:t>
            </w:r>
          </w:p>
        </w:tc>
      </w:tr>
      <w:tr w:rsidRPr="00865151" w:rsidR="004F6A24" w:rsidTr="005A4FE6" w14:paraId="0CB31519" w14:textId="77777777">
        <w:trPr>
          <w:trHeight w:val="476"/>
        </w:trPr>
        <w:tc>
          <w:tcPr>
            <w:tcW w:w="7225" w:type="dxa"/>
          </w:tcPr>
          <w:p w:rsidRPr="00865151" w:rsidR="004F6A24" w:rsidP="00433BFF" w:rsidRDefault="004F6A24" w14:paraId="003886D8" w14:textId="77777777">
            <w:pPr>
              <w:rPr>
                <w:rFonts w:ascii="Libre Franklin" w:hAnsi="Libre Franklin"/>
                <w:color w:val="1E234D"/>
              </w:rPr>
            </w:pPr>
          </w:p>
        </w:tc>
        <w:tc>
          <w:tcPr>
            <w:tcW w:w="1842" w:type="dxa"/>
          </w:tcPr>
          <w:p w:rsidRPr="00865151" w:rsidR="004F6A24" w:rsidP="00433BFF" w:rsidRDefault="004F6A24" w14:paraId="1399C1F8" w14:textId="77777777">
            <w:pPr>
              <w:rPr>
                <w:rFonts w:ascii="Libre Franklin" w:hAnsi="Libre Franklin"/>
                <w:color w:val="1E234D"/>
              </w:rPr>
            </w:pPr>
          </w:p>
        </w:tc>
      </w:tr>
      <w:tr w:rsidRPr="00865151" w:rsidR="004F6A24" w:rsidTr="005A4FE6" w14:paraId="7088E8C8" w14:textId="77777777">
        <w:trPr>
          <w:trHeight w:val="476"/>
        </w:trPr>
        <w:tc>
          <w:tcPr>
            <w:tcW w:w="7225" w:type="dxa"/>
          </w:tcPr>
          <w:p w:rsidRPr="00865151" w:rsidR="004F6A24" w:rsidP="00433BFF" w:rsidRDefault="004F6A24" w14:paraId="4D3D254C" w14:textId="77777777">
            <w:pPr>
              <w:rPr>
                <w:rFonts w:ascii="Libre Franklin" w:hAnsi="Libre Franklin"/>
                <w:color w:val="1E234D"/>
              </w:rPr>
            </w:pPr>
          </w:p>
        </w:tc>
        <w:tc>
          <w:tcPr>
            <w:tcW w:w="1842" w:type="dxa"/>
          </w:tcPr>
          <w:p w:rsidRPr="00865151" w:rsidR="004F6A24" w:rsidP="00433BFF" w:rsidRDefault="004F6A24" w14:paraId="3DCCB001" w14:textId="77777777">
            <w:pPr>
              <w:rPr>
                <w:rFonts w:ascii="Libre Franklin" w:hAnsi="Libre Franklin"/>
                <w:color w:val="1E234D"/>
              </w:rPr>
            </w:pPr>
          </w:p>
        </w:tc>
      </w:tr>
      <w:tr w:rsidRPr="00865151" w:rsidR="004F6A24" w:rsidTr="005A4FE6" w14:paraId="28DE686A" w14:textId="77777777">
        <w:trPr>
          <w:trHeight w:val="476"/>
        </w:trPr>
        <w:tc>
          <w:tcPr>
            <w:tcW w:w="7225" w:type="dxa"/>
          </w:tcPr>
          <w:p w:rsidRPr="00865151" w:rsidR="004F6A24" w:rsidP="00433BFF" w:rsidRDefault="004F6A24" w14:paraId="4F57395D" w14:textId="77777777">
            <w:pPr>
              <w:rPr>
                <w:rFonts w:ascii="Libre Franklin" w:hAnsi="Libre Franklin"/>
                <w:color w:val="1E234D"/>
              </w:rPr>
            </w:pPr>
          </w:p>
        </w:tc>
        <w:tc>
          <w:tcPr>
            <w:tcW w:w="1842" w:type="dxa"/>
          </w:tcPr>
          <w:p w:rsidRPr="00865151" w:rsidR="004F6A24" w:rsidP="00433BFF" w:rsidRDefault="004F6A24" w14:paraId="60409699" w14:textId="77777777">
            <w:pPr>
              <w:rPr>
                <w:rFonts w:ascii="Libre Franklin" w:hAnsi="Libre Franklin"/>
                <w:color w:val="1E234D"/>
              </w:rPr>
            </w:pPr>
          </w:p>
        </w:tc>
      </w:tr>
      <w:tr w:rsidRPr="00886A92" w:rsidR="004F6A24" w:rsidTr="005A4FE6" w14:paraId="14FB4568" w14:textId="77777777">
        <w:trPr>
          <w:trHeight w:val="510"/>
        </w:trPr>
        <w:tc>
          <w:tcPr>
            <w:tcW w:w="7225" w:type="dxa"/>
          </w:tcPr>
          <w:p w:rsidRPr="00865151" w:rsidR="004F6A24" w:rsidP="00433BFF" w:rsidRDefault="004F6A24" w14:paraId="77587582" w14:textId="4409F8BA">
            <w:pPr>
              <w:rPr>
                <w:rFonts w:ascii="Libre Franklin" w:hAnsi="Libre Franklin"/>
                <w:b/>
                <w:bCs/>
                <w:color w:val="1E234D"/>
              </w:rPr>
            </w:pPr>
            <w:r w:rsidRPr="00865151">
              <w:rPr>
                <w:rFonts w:ascii="Libre Franklin" w:hAnsi="Libre Franklin"/>
                <w:b/>
                <w:bCs/>
                <w:color w:val="1E234D"/>
              </w:rPr>
              <w:t>Total</w:t>
            </w:r>
            <w:r w:rsidR="00F477C3">
              <w:rPr>
                <w:rFonts w:ascii="Libre Franklin" w:hAnsi="Libre Franklin"/>
                <w:b/>
                <w:bCs/>
                <w:color w:val="1E234D"/>
              </w:rPr>
              <w:t xml:space="preserve"> </w:t>
            </w:r>
            <w:r w:rsidR="0086181F">
              <w:rPr>
                <w:rFonts w:ascii="Libre Franklin" w:hAnsi="Libre Franklin"/>
                <w:b/>
                <w:bCs/>
                <w:color w:val="1E234D"/>
              </w:rPr>
              <w:t>to deposit</w:t>
            </w:r>
          </w:p>
        </w:tc>
        <w:tc>
          <w:tcPr>
            <w:tcW w:w="1842" w:type="dxa"/>
          </w:tcPr>
          <w:p w:rsidRPr="00886A92" w:rsidR="004F6A24" w:rsidP="00433BFF" w:rsidRDefault="004F6A24" w14:paraId="17A0F59D" w14:textId="77777777">
            <w:pPr>
              <w:rPr>
                <w:rFonts w:ascii="Libre Franklin" w:hAnsi="Libre Franklin"/>
                <w:b/>
                <w:bCs/>
                <w:color w:val="1E234D"/>
              </w:rPr>
            </w:pPr>
            <w:r w:rsidRPr="00886A92">
              <w:rPr>
                <w:rFonts w:ascii="Libre Franklin" w:hAnsi="Libre Franklin"/>
                <w:b/>
                <w:bCs/>
                <w:color w:val="1E234D"/>
              </w:rPr>
              <w:t>£</w:t>
            </w:r>
          </w:p>
        </w:tc>
      </w:tr>
    </w:tbl>
    <w:p w:rsidR="007936C8" w:rsidP="003E600B" w:rsidRDefault="007936C8" w14:paraId="57A8A152" w14:textId="7B41A0ED">
      <w:pPr>
        <w:rPr>
          <w:rFonts w:ascii="Libre Franklin" w:hAnsi="Libre Franklin"/>
          <w:color w:val="1E234D"/>
        </w:rPr>
      </w:pPr>
    </w:p>
    <w:p w:rsidRPr="00865151" w:rsidR="007936C8" w:rsidP="003E600B" w:rsidRDefault="007936C8" w14:paraId="1FC791A5" w14:textId="77777777">
      <w:pPr>
        <w:rPr>
          <w:rFonts w:ascii="Libre Franklin" w:hAnsi="Libre Franklin"/>
          <w:color w:val="1E234D"/>
        </w:rPr>
      </w:pPr>
    </w:p>
    <w:p w:rsidRPr="00865151" w:rsidR="00215BD8" w:rsidP="00215BD8" w:rsidRDefault="00215BD8" w14:paraId="6347EA4F" w14:textId="77777777">
      <w:pPr>
        <w:rPr>
          <w:rFonts w:ascii="Libre Franklin" w:hAnsi="Libre Franklin"/>
          <w:color w:val="1E234D"/>
        </w:rPr>
      </w:pPr>
    </w:p>
    <w:p w:rsidRPr="00865151" w:rsidR="002C517B" w:rsidP="00215BD8" w:rsidRDefault="002C517B" w14:paraId="6FFF31E8" w14:textId="6DD6C3FA">
      <w:pPr>
        <w:rPr>
          <w:rFonts w:ascii="Libre Franklin" w:hAnsi="Libre Franklin"/>
          <w:color w:val="1E234D"/>
        </w:rPr>
      </w:pPr>
    </w:p>
    <w:sectPr w:rsidRPr="00865151" w:rsidR="002C517B">
      <w:head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0C1D" w:rsidP="005F64C3" w:rsidRDefault="00C60C1D" w14:paraId="61EA84E6" w14:textId="77777777">
      <w:r>
        <w:separator/>
      </w:r>
    </w:p>
  </w:endnote>
  <w:endnote w:type="continuationSeparator" w:id="0">
    <w:p w:rsidR="00C60C1D" w:rsidP="005F64C3" w:rsidRDefault="00C60C1D" w14:paraId="02695F8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re Franklin Medium">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Black">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0C1D" w:rsidP="005F64C3" w:rsidRDefault="00C60C1D" w14:paraId="65F4003B" w14:textId="77777777">
      <w:r>
        <w:separator/>
      </w:r>
    </w:p>
  </w:footnote>
  <w:footnote w:type="continuationSeparator" w:id="0">
    <w:p w:rsidR="00C60C1D" w:rsidP="005F64C3" w:rsidRDefault="00C60C1D" w14:paraId="5F6A473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F64C3" w:rsidRDefault="00264CD0" w14:paraId="7B93A1EC" w14:textId="21B08CDC">
    <w:r>
      <w:rPr>
        <w:noProof/>
      </w:rPr>
      <w:drawing>
        <wp:inline distT="0" distB="0" distL="0" distR="0" wp14:anchorId="0D18A4C6" wp14:editId="582D3E23">
          <wp:extent cx="1169581" cy="87718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873" cy="888655"/>
                  </a:xfrm>
                  <a:prstGeom prst="rect">
                    <a:avLst/>
                  </a:prstGeom>
                  <a:noFill/>
                  <a:ln>
                    <a:noFill/>
                  </a:ln>
                </pic:spPr>
              </pic:pic>
            </a:graphicData>
          </a:graphic>
        </wp:inline>
      </w:drawing>
    </w:r>
    <w:r w:rsidRPr="005F64C3" w:rsidR="005F64C3">
      <w:rPr>
        <w:rFonts w:ascii="Libre Franklin Black" w:hAnsi="Libre Franklin Black"/>
        <w:b/>
        <w:bCs/>
        <w:noProof/>
        <w:color w:val="4472C4" w:themeColor="accent1"/>
      </w:rPr>
      <w:drawing>
        <wp:anchor distT="0" distB="0" distL="114300" distR="114300" simplePos="0" relativeHeight="251658240" behindDoc="1" locked="0" layoutInCell="1" allowOverlap="1" wp14:anchorId="2FE22575" wp14:editId="11C3CB67">
          <wp:simplePos x="0" y="0"/>
          <wp:positionH relativeFrom="column">
            <wp:posOffset>4375067</wp:posOffset>
          </wp:positionH>
          <wp:positionV relativeFrom="paragraph">
            <wp:posOffset>-90170</wp:posOffset>
          </wp:positionV>
          <wp:extent cx="1583580" cy="714067"/>
          <wp:effectExtent l="0" t="0" r="4445" b="0"/>
          <wp:wrapTight wrapText="bothSides">
            <wp:wrapPolygon edited="0">
              <wp:start x="0" y="0"/>
              <wp:lineTo x="0" y="21139"/>
              <wp:lineTo x="21487" y="21139"/>
              <wp:lineTo x="2148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3580" cy="714067"/>
                  </a:xfrm>
                  <a:prstGeom prst="rect">
                    <a:avLst/>
                  </a:prstGeom>
                </pic:spPr>
              </pic:pic>
            </a:graphicData>
          </a:graphic>
          <wp14:sizeRelH relativeFrom="page">
            <wp14:pctWidth>0</wp14:pctWidth>
          </wp14:sizeRelH>
          <wp14:sizeRelV relativeFrom="page">
            <wp14:pctHeight>0</wp14:pctHeight>
          </wp14:sizeRelV>
        </wp:anchor>
      </w:drawing>
    </w:r>
  </w:p>
  <w:tbl>
    <w:tblPr>
      <w:tblW w:w="46" w:type="pct"/>
      <w:tblCellMar>
        <w:left w:w="0" w:type="dxa"/>
        <w:right w:w="0" w:type="dxa"/>
      </w:tblCellMar>
      <w:tblLook w:val="04A0" w:firstRow="1" w:lastRow="0" w:firstColumn="1" w:lastColumn="0" w:noHBand="0" w:noVBand="1"/>
    </w:tblPr>
    <w:tblGrid>
      <w:gridCol w:w="83"/>
    </w:tblGrid>
    <w:tr w:rsidRPr="005F64C3" w:rsidR="009D5453" w:rsidTr="009D5453" w14:paraId="1D078029" w14:textId="77777777">
      <w:trPr>
        <w:trHeight w:val="595"/>
      </w:trPr>
      <w:tc>
        <w:tcPr>
          <w:tcW w:w="5000" w:type="pct"/>
        </w:tcPr>
        <w:p w:rsidRPr="005F64C3" w:rsidR="009D5453" w:rsidRDefault="009D5453" w14:paraId="4C9C236A" w14:textId="77777777">
          <w:pPr>
            <w:pStyle w:val="Header"/>
            <w:jc w:val="center"/>
            <w:rPr>
              <w:rFonts w:ascii="Libre Franklin Black" w:hAnsi="Libre Franklin Black"/>
              <w:b/>
              <w:bCs/>
              <w:color w:val="4472C4" w:themeColor="accent1"/>
            </w:rPr>
          </w:pPr>
        </w:p>
      </w:tc>
    </w:tr>
  </w:tbl>
  <w:p w:rsidRPr="005F64C3" w:rsidR="005F64C3" w:rsidRDefault="005F64C3" w14:paraId="43CC78E4" w14:textId="77777777">
    <w:pPr>
      <w:pStyle w:val="Header"/>
      <w:rPr>
        <w:rFonts w:ascii="Libre Franklin Black" w:hAnsi="Libre Franklin Black"/>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3" style="width:89.6pt;height:67pt" o:bullet="t" type="#_x0000_t75">
        <v:imagedata o:title="carousel_template BLUE ARROW" r:id="rId1"/>
      </v:shape>
    </w:pict>
  </w:numPicBullet>
  <w:abstractNum w:abstractNumId="0" w15:restartNumberingAfterBreak="0">
    <w:nsid w:val="10D160D6"/>
    <w:multiLevelType w:val="hybridMultilevel"/>
    <w:tmpl w:val="AFE6AB82"/>
    <w:lvl w:ilvl="0" w:tplc="CF6C0CEC">
      <w:numFmt w:val="bullet"/>
      <w:lvlText w:val="•"/>
      <w:lvlJc w:val="left"/>
      <w:pPr>
        <w:ind w:left="720" w:hanging="360"/>
      </w:pPr>
      <w:rPr>
        <w:rFonts w:hint="default" w:ascii="Libre Franklin Medium" w:hAnsi="Libre Franklin Medium" w:eastAsiaTheme="minorHAnsi" w:cstheme="minorBi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280746BE"/>
    <w:multiLevelType w:val="hybridMultilevel"/>
    <w:tmpl w:val="5B1E09AC"/>
    <w:lvl w:ilvl="0" w:tplc="1200EF42">
      <w:numFmt w:val="bullet"/>
      <w:lvlText w:val="–"/>
      <w:lvlJc w:val="left"/>
      <w:pPr>
        <w:ind w:left="720" w:hanging="360"/>
      </w:pPr>
      <w:rPr>
        <w:rFonts w:hint="default" w:ascii="Libre Franklin Medium" w:hAnsi="Libre Franklin Medium"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83E1D3F"/>
    <w:multiLevelType w:val="hybridMultilevel"/>
    <w:tmpl w:val="FA5AE2A0"/>
    <w:lvl w:ilvl="0" w:tplc="CF6C0CEC">
      <w:numFmt w:val="bullet"/>
      <w:lvlText w:val="•"/>
      <w:lvlJc w:val="left"/>
      <w:pPr>
        <w:ind w:left="720" w:hanging="360"/>
      </w:pPr>
      <w:rPr>
        <w:rFonts w:hint="default" w:ascii="Libre Franklin Medium" w:hAnsi="Libre Franklin Medium"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A3E782A"/>
    <w:multiLevelType w:val="hybridMultilevel"/>
    <w:tmpl w:val="605869A4"/>
    <w:lvl w:ilvl="0" w:tplc="30746280">
      <w:start w:val="1"/>
      <w:numFmt w:val="bullet"/>
      <w:lvlText w:val="•"/>
      <w:lvlJc w:val="left"/>
      <w:pPr>
        <w:tabs>
          <w:tab w:val="num" w:pos="720"/>
        </w:tabs>
        <w:ind w:left="720" w:hanging="360"/>
      </w:pPr>
      <w:rPr>
        <w:rFonts w:hint="default" w:ascii="Arial" w:hAnsi="Arial"/>
      </w:rPr>
    </w:lvl>
    <w:lvl w:ilvl="1" w:tplc="2904D9BE" w:tentative="1">
      <w:start w:val="1"/>
      <w:numFmt w:val="bullet"/>
      <w:lvlText w:val="•"/>
      <w:lvlJc w:val="left"/>
      <w:pPr>
        <w:tabs>
          <w:tab w:val="num" w:pos="1440"/>
        </w:tabs>
        <w:ind w:left="1440" w:hanging="360"/>
      </w:pPr>
      <w:rPr>
        <w:rFonts w:hint="default" w:ascii="Arial" w:hAnsi="Arial"/>
      </w:rPr>
    </w:lvl>
    <w:lvl w:ilvl="2" w:tplc="E1EA8B88" w:tentative="1">
      <w:start w:val="1"/>
      <w:numFmt w:val="bullet"/>
      <w:lvlText w:val="•"/>
      <w:lvlJc w:val="left"/>
      <w:pPr>
        <w:tabs>
          <w:tab w:val="num" w:pos="2160"/>
        </w:tabs>
        <w:ind w:left="2160" w:hanging="360"/>
      </w:pPr>
      <w:rPr>
        <w:rFonts w:hint="default" w:ascii="Arial" w:hAnsi="Arial"/>
      </w:rPr>
    </w:lvl>
    <w:lvl w:ilvl="3" w:tplc="45F06FA4" w:tentative="1">
      <w:start w:val="1"/>
      <w:numFmt w:val="bullet"/>
      <w:lvlText w:val="•"/>
      <w:lvlJc w:val="left"/>
      <w:pPr>
        <w:tabs>
          <w:tab w:val="num" w:pos="2880"/>
        </w:tabs>
        <w:ind w:left="2880" w:hanging="360"/>
      </w:pPr>
      <w:rPr>
        <w:rFonts w:hint="default" w:ascii="Arial" w:hAnsi="Arial"/>
      </w:rPr>
    </w:lvl>
    <w:lvl w:ilvl="4" w:tplc="6840B5FC" w:tentative="1">
      <w:start w:val="1"/>
      <w:numFmt w:val="bullet"/>
      <w:lvlText w:val="•"/>
      <w:lvlJc w:val="left"/>
      <w:pPr>
        <w:tabs>
          <w:tab w:val="num" w:pos="3600"/>
        </w:tabs>
        <w:ind w:left="3600" w:hanging="360"/>
      </w:pPr>
      <w:rPr>
        <w:rFonts w:hint="default" w:ascii="Arial" w:hAnsi="Arial"/>
      </w:rPr>
    </w:lvl>
    <w:lvl w:ilvl="5" w:tplc="0D329F02" w:tentative="1">
      <w:start w:val="1"/>
      <w:numFmt w:val="bullet"/>
      <w:lvlText w:val="•"/>
      <w:lvlJc w:val="left"/>
      <w:pPr>
        <w:tabs>
          <w:tab w:val="num" w:pos="4320"/>
        </w:tabs>
        <w:ind w:left="4320" w:hanging="360"/>
      </w:pPr>
      <w:rPr>
        <w:rFonts w:hint="default" w:ascii="Arial" w:hAnsi="Arial"/>
      </w:rPr>
    </w:lvl>
    <w:lvl w:ilvl="6" w:tplc="9C4EFC52" w:tentative="1">
      <w:start w:val="1"/>
      <w:numFmt w:val="bullet"/>
      <w:lvlText w:val="•"/>
      <w:lvlJc w:val="left"/>
      <w:pPr>
        <w:tabs>
          <w:tab w:val="num" w:pos="5040"/>
        </w:tabs>
        <w:ind w:left="5040" w:hanging="360"/>
      </w:pPr>
      <w:rPr>
        <w:rFonts w:hint="default" w:ascii="Arial" w:hAnsi="Arial"/>
      </w:rPr>
    </w:lvl>
    <w:lvl w:ilvl="7" w:tplc="7A44E616" w:tentative="1">
      <w:start w:val="1"/>
      <w:numFmt w:val="bullet"/>
      <w:lvlText w:val="•"/>
      <w:lvlJc w:val="left"/>
      <w:pPr>
        <w:tabs>
          <w:tab w:val="num" w:pos="5760"/>
        </w:tabs>
        <w:ind w:left="5760" w:hanging="360"/>
      </w:pPr>
      <w:rPr>
        <w:rFonts w:hint="default" w:ascii="Arial" w:hAnsi="Arial"/>
      </w:rPr>
    </w:lvl>
    <w:lvl w:ilvl="8" w:tplc="95020408"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5A164249"/>
    <w:multiLevelType w:val="hybridMultilevel"/>
    <w:tmpl w:val="4E184464"/>
    <w:lvl w:ilvl="0" w:tplc="AA065D20">
      <w:start w:val="1"/>
      <w:numFmt w:val="bullet"/>
      <w:lvlText w:val=""/>
      <w:lvlPicBulletId w:val="0"/>
      <w:lvlJc w:val="left"/>
      <w:pPr>
        <w:ind w:left="417"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11B5EB2"/>
    <w:multiLevelType w:val="hybridMultilevel"/>
    <w:tmpl w:val="54141482"/>
    <w:lvl w:ilvl="0" w:tplc="1200EF42">
      <w:numFmt w:val="bullet"/>
      <w:lvlText w:val="–"/>
      <w:lvlJc w:val="left"/>
      <w:pPr>
        <w:ind w:left="417" w:hanging="360"/>
      </w:pPr>
      <w:rPr>
        <w:rFonts w:hint="default" w:ascii="Libre Franklin Medium" w:hAnsi="Libre Franklin Medium" w:eastAsiaTheme="minorHAnsi" w:cstheme="minorBidi"/>
      </w:rPr>
    </w:lvl>
    <w:lvl w:ilvl="1" w:tplc="08090003" w:tentative="1">
      <w:start w:val="1"/>
      <w:numFmt w:val="bullet"/>
      <w:lvlText w:val="o"/>
      <w:lvlJc w:val="left"/>
      <w:pPr>
        <w:ind w:left="1137" w:hanging="360"/>
      </w:pPr>
      <w:rPr>
        <w:rFonts w:hint="default" w:ascii="Courier New" w:hAnsi="Courier New" w:cs="Courier New"/>
      </w:rPr>
    </w:lvl>
    <w:lvl w:ilvl="2" w:tplc="08090005" w:tentative="1">
      <w:start w:val="1"/>
      <w:numFmt w:val="bullet"/>
      <w:lvlText w:val=""/>
      <w:lvlJc w:val="left"/>
      <w:pPr>
        <w:ind w:left="1857" w:hanging="360"/>
      </w:pPr>
      <w:rPr>
        <w:rFonts w:hint="default" w:ascii="Wingdings" w:hAnsi="Wingdings"/>
      </w:rPr>
    </w:lvl>
    <w:lvl w:ilvl="3" w:tplc="08090001" w:tentative="1">
      <w:start w:val="1"/>
      <w:numFmt w:val="bullet"/>
      <w:lvlText w:val=""/>
      <w:lvlJc w:val="left"/>
      <w:pPr>
        <w:ind w:left="2577" w:hanging="360"/>
      </w:pPr>
      <w:rPr>
        <w:rFonts w:hint="default" w:ascii="Symbol" w:hAnsi="Symbol"/>
      </w:rPr>
    </w:lvl>
    <w:lvl w:ilvl="4" w:tplc="08090003" w:tentative="1">
      <w:start w:val="1"/>
      <w:numFmt w:val="bullet"/>
      <w:lvlText w:val="o"/>
      <w:lvlJc w:val="left"/>
      <w:pPr>
        <w:ind w:left="3297" w:hanging="360"/>
      </w:pPr>
      <w:rPr>
        <w:rFonts w:hint="default" w:ascii="Courier New" w:hAnsi="Courier New" w:cs="Courier New"/>
      </w:rPr>
    </w:lvl>
    <w:lvl w:ilvl="5" w:tplc="08090005" w:tentative="1">
      <w:start w:val="1"/>
      <w:numFmt w:val="bullet"/>
      <w:lvlText w:val=""/>
      <w:lvlJc w:val="left"/>
      <w:pPr>
        <w:ind w:left="4017" w:hanging="360"/>
      </w:pPr>
      <w:rPr>
        <w:rFonts w:hint="default" w:ascii="Wingdings" w:hAnsi="Wingdings"/>
      </w:rPr>
    </w:lvl>
    <w:lvl w:ilvl="6" w:tplc="08090001" w:tentative="1">
      <w:start w:val="1"/>
      <w:numFmt w:val="bullet"/>
      <w:lvlText w:val=""/>
      <w:lvlJc w:val="left"/>
      <w:pPr>
        <w:ind w:left="4737" w:hanging="360"/>
      </w:pPr>
      <w:rPr>
        <w:rFonts w:hint="default" w:ascii="Symbol" w:hAnsi="Symbol"/>
      </w:rPr>
    </w:lvl>
    <w:lvl w:ilvl="7" w:tplc="08090003" w:tentative="1">
      <w:start w:val="1"/>
      <w:numFmt w:val="bullet"/>
      <w:lvlText w:val="o"/>
      <w:lvlJc w:val="left"/>
      <w:pPr>
        <w:ind w:left="5457" w:hanging="360"/>
      </w:pPr>
      <w:rPr>
        <w:rFonts w:hint="default" w:ascii="Courier New" w:hAnsi="Courier New" w:cs="Courier New"/>
      </w:rPr>
    </w:lvl>
    <w:lvl w:ilvl="8" w:tplc="08090005" w:tentative="1">
      <w:start w:val="1"/>
      <w:numFmt w:val="bullet"/>
      <w:lvlText w:val=""/>
      <w:lvlJc w:val="left"/>
      <w:pPr>
        <w:ind w:left="6177" w:hanging="360"/>
      </w:pPr>
      <w:rPr>
        <w:rFonts w:hint="default" w:ascii="Wingdings" w:hAnsi="Wingdings"/>
      </w:rPr>
    </w:lvl>
  </w:abstractNum>
  <w:num w:numId="1" w16cid:durableId="1600064187">
    <w:abstractNumId w:val="4"/>
  </w:num>
  <w:num w:numId="2" w16cid:durableId="497311917">
    <w:abstractNumId w:val="5"/>
  </w:num>
  <w:num w:numId="3" w16cid:durableId="129330350">
    <w:abstractNumId w:val="1"/>
  </w:num>
  <w:num w:numId="4" w16cid:durableId="947733020">
    <w:abstractNumId w:val="2"/>
  </w:num>
  <w:num w:numId="5" w16cid:durableId="1161500935">
    <w:abstractNumId w:val="0"/>
  </w:num>
  <w:num w:numId="6" w16cid:durableId="244844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31C"/>
    <w:rsid w:val="00000000"/>
    <w:rsid w:val="0004500D"/>
    <w:rsid w:val="000B1BA9"/>
    <w:rsid w:val="001227C8"/>
    <w:rsid w:val="001B1FFC"/>
    <w:rsid w:val="00214924"/>
    <w:rsid w:val="00215BD8"/>
    <w:rsid w:val="0023531C"/>
    <w:rsid w:val="00235E3A"/>
    <w:rsid w:val="00264CD0"/>
    <w:rsid w:val="00290F6B"/>
    <w:rsid w:val="002C517B"/>
    <w:rsid w:val="00334C97"/>
    <w:rsid w:val="00374EA7"/>
    <w:rsid w:val="003E600B"/>
    <w:rsid w:val="004425D2"/>
    <w:rsid w:val="004F6A24"/>
    <w:rsid w:val="005A4FE6"/>
    <w:rsid w:val="005F64C3"/>
    <w:rsid w:val="006B0B86"/>
    <w:rsid w:val="006D73CB"/>
    <w:rsid w:val="0077247F"/>
    <w:rsid w:val="007936C8"/>
    <w:rsid w:val="007E1D69"/>
    <w:rsid w:val="007E416F"/>
    <w:rsid w:val="0086181F"/>
    <w:rsid w:val="00865151"/>
    <w:rsid w:val="00886A92"/>
    <w:rsid w:val="0090522A"/>
    <w:rsid w:val="009C1F8A"/>
    <w:rsid w:val="009C585A"/>
    <w:rsid w:val="009D5453"/>
    <w:rsid w:val="00AA1039"/>
    <w:rsid w:val="00AC66C7"/>
    <w:rsid w:val="00BA334F"/>
    <w:rsid w:val="00C31489"/>
    <w:rsid w:val="00C60C1D"/>
    <w:rsid w:val="00C75CA4"/>
    <w:rsid w:val="00CD2A89"/>
    <w:rsid w:val="00F41A4E"/>
    <w:rsid w:val="00F477C3"/>
    <w:rsid w:val="00FD799F"/>
    <w:rsid w:val="1EE31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D9C8F"/>
  <w15:docId w15:val="{E5F6D9D3-71E9-47CB-A0E6-BD36E96E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F64C3"/>
    <w:pPr>
      <w:tabs>
        <w:tab w:val="center" w:pos="4513"/>
        <w:tab w:val="right" w:pos="9026"/>
      </w:tabs>
    </w:pPr>
  </w:style>
  <w:style w:type="character" w:styleId="HeaderChar" w:customStyle="1">
    <w:name w:val="Header Char"/>
    <w:basedOn w:val="DefaultParagraphFont"/>
    <w:link w:val="Header"/>
    <w:uiPriority w:val="99"/>
    <w:rsid w:val="005F64C3"/>
  </w:style>
  <w:style w:type="paragraph" w:styleId="Footer">
    <w:name w:val="footer"/>
    <w:basedOn w:val="Normal"/>
    <w:link w:val="FooterChar"/>
    <w:uiPriority w:val="99"/>
    <w:unhideWhenUsed/>
    <w:rsid w:val="005F64C3"/>
    <w:pPr>
      <w:tabs>
        <w:tab w:val="center" w:pos="4513"/>
        <w:tab w:val="right" w:pos="9026"/>
      </w:tabs>
    </w:pPr>
  </w:style>
  <w:style w:type="character" w:styleId="FooterChar" w:customStyle="1">
    <w:name w:val="Footer Char"/>
    <w:basedOn w:val="DefaultParagraphFont"/>
    <w:link w:val="Footer"/>
    <w:uiPriority w:val="99"/>
    <w:rsid w:val="005F64C3"/>
  </w:style>
  <w:style w:type="paragraph" w:styleId="ListParagraph">
    <w:name w:val="List Paragraph"/>
    <w:basedOn w:val="Normal"/>
    <w:uiPriority w:val="34"/>
    <w:qFormat/>
    <w:rsid w:val="007E416F"/>
    <w:pPr>
      <w:ind w:left="720"/>
      <w:contextualSpacing/>
    </w:pPr>
  </w:style>
  <w:style w:type="table" w:styleId="TableGrid">
    <w:name w:val="Table Grid"/>
    <w:basedOn w:val="TableNormal"/>
    <w:uiPriority w:val="39"/>
    <w:rsid w:val="00215BD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3531C"/>
    <w:rPr>
      <w:color w:val="0563C1" w:themeColor="hyperlink"/>
      <w:u w:val="single"/>
    </w:rPr>
  </w:style>
  <w:style w:type="character" w:styleId="UnresolvedMention">
    <w:name w:val="Unresolved Mention"/>
    <w:basedOn w:val="DefaultParagraphFont"/>
    <w:uiPriority w:val="99"/>
    <w:semiHidden/>
    <w:unhideWhenUsed/>
    <w:rsid w:val="0023531C"/>
    <w:rPr>
      <w:color w:val="605E5C"/>
      <w:shd w:val="clear" w:color="auto" w:fill="E1DFDD"/>
    </w:rPr>
  </w:style>
  <w:style w:type="character" w:styleId="normaltextrun" w:customStyle="1">
    <w:name w:val="normaltextrun"/>
    <w:basedOn w:val="DefaultParagraphFont"/>
    <w:rsid w:val="0023531C"/>
  </w:style>
  <w:style w:type="character" w:styleId="PlaceholderText">
    <w:name w:val="Placeholder Text"/>
    <w:basedOn w:val="DefaultParagraphFont"/>
    <w:uiPriority w:val="99"/>
    <w:semiHidden/>
    <w:rsid w:val="009D5453"/>
    <w:rPr>
      <w:color w:val="808080"/>
    </w:rPr>
  </w:style>
  <w:style w:type="character" w:styleId="eop" w:customStyle="1">
    <w:name w:val="eop"/>
    <w:basedOn w:val="DefaultParagraphFont"/>
    <w:rsid w:val="00793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907438">
      <w:bodyDiv w:val="1"/>
      <w:marLeft w:val="0"/>
      <w:marRight w:val="0"/>
      <w:marTop w:val="0"/>
      <w:marBottom w:val="0"/>
      <w:divBdr>
        <w:top w:val="none" w:sz="0" w:space="0" w:color="auto"/>
        <w:left w:val="none" w:sz="0" w:space="0" w:color="auto"/>
        <w:bottom w:val="none" w:sz="0" w:space="0" w:color="auto"/>
        <w:right w:val="none" w:sz="0" w:space="0" w:color="auto"/>
      </w:divBdr>
      <w:divsChild>
        <w:div w:id="174853048">
          <w:marLeft w:val="0"/>
          <w:marRight w:val="0"/>
          <w:marTop w:val="0"/>
          <w:marBottom w:val="0"/>
          <w:divBdr>
            <w:top w:val="none" w:sz="0" w:space="0" w:color="auto"/>
            <w:left w:val="none" w:sz="0" w:space="0" w:color="auto"/>
            <w:bottom w:val="none" w:sz="0" w:space="0" w:color="auto"/>
            <w:right w:val="none" w:sz="0" w:space="0" w:color="auto"/>
          </w:divBdr>
        </w:div>
        <w:div w:id="570579572">
          <w:marLeft w:val="0"/>
          <w:marRight w:val="0"/>
          <w:marTop w:val="0"/>
          <w:marBottom w:val="0"/>
          <w:divBdr>
            <w:top w:val="none" w:sz="0" w:space="0" w:color="auto"/>
            <w:left w:val="none" w:sz="0" w:space="0" w:color="auto"/>
            <w:bottom w:val="none" w:sz="0" w:space="0" w:color="auto"/>
            <w:right w:val="none" w:sz="0" w:space="0" w:color="auto"/>
          </w:divBdr>
        </w:div>
        <w:div w:id="1178884575">
          <w:marLeft w:val="0"/>
          <w:marRight w:val="0"/>
          <w:marTop w:val="0"/>
          <w:marBottom w:val="0"/>
          <w:divBdr>
            <w:top w:val="none" w:sz="0" w:space="0" w:color="auto"/>
            <w:left w:val="none" w:sz="0" w:space="0" w:color="auto"/>
            <w:bottom w:val="none" w:sz="0" w:space="0" w:color="auto"/>
            <w:right w:val="none" w:sz="0" w:space="0" w:color="auto"/>
          </w:divBdr>
        </w:div>
        <w:div w:id="1665161398">
          <w:marLeft w:val="0"/>
          <w:marRight w:val="0"/>
          <w:marTop w:val="0"/>
          <w:marBottom w:val="0"/>
          <w:divBdr>
            <w:top w:val="none" w:sz="0" w:space="0" w:color="auto"/>
            <w:left w:val="none" w:sz="0" w:space="0" w:color="auto"/>
            <w:bottom w:val="none" w:sz="0" w:space="0" w:color="auto"/>
            <w:right w:val="none" w:sz="0" w:space="0" w:color="auto"/>
          </w:divBdr>
        </w:div>
        <w:div w:id="1524050893">
          <w:marLeft w:val="0"/>
          <w:marRight w:val="0"/>
          <w:marTop w:val="0"/>
          <w:marBottom w:val="0"/>
          <w:divBdr>
            <w:top w:val="none" w:sz="0" w:space="0" w:color="auto"/>
            <w:left w:val="none" w:sz="0" w:space="0" w:color="auto"/>
            <w:bottom w:val="none" w:sz="0" w:space="0" w:color="auto"/>
            <w:right w:val="none" w:sz="0" w:space="0" w:color="auto"/>
          </w:divBdr>
        </w:div>
        <w:div w:id="2016690063">
          <w:marLeft w:val="0"/>
          <w:marRight w:val="0"/>
          <w:marTop w:val="0"/>
          <w:marBottom w:val="0"/>
          <w:divBdr>
            <w:top w:val="none" w:sz="0" w:space="0" w:color="auto"/>
            <w:left w:val="none" w:sz="0" w:space="0" w:color="auto"/>
            <w:bottom w:val="none" w:sz="0" w:space="0" w:color="auto"/>
            <w:right w:val="none" w:sz="0" w:space="0" w:color="auto"/>
          </w:divBdr>
        </w:div>
      </w:divsChild>
    </w:div>
    <w:div w:id="1730687169">
      <w:bodyDiv w:val="1"/>
      <w:marLeft w:val="0"/>
      <w:marRight w:val="0"/>
      <w:marTop w:val="0"/>
      <w:marBottom w:val="0"/>
      <w:divBdr>
        <w:top w:val="none" w:sz="0" w:space="0" w:color="auto"/>
        <w:left w:val="none" w:sz="0" w:space="0" w:color="auto"/>
        <w:bottom w:val="none" w:sz="0" w:space="0" w:color="auto"/>
        <w:right w:val="none" w:sz="0" w:space="0" w:color="auto"/>
      </w:divBdr>
      <w:divsChild>
        <w:div w:id="849609539">
          <w:marLeft w:val="446"/>
          <w:marRight w:val="0"/>
          <w:marTop w:val="0"/>
          <w:marBottom w:val="0"/>
          <w:divBdr>
            <w:top w:val="none" w:sz="0" w:space="0" w:color="auto"/>
            <w:left w:val="none" w:sz="0" w:space="0" w:color="auto"/>
            <w:bottom w:val="none" w:sz="0" w:space="0" w:color="auto"/>
            <w:right w:val="none" w:sz="0" w:space="0" w:color="auto"/>
          </w:divBdr>
        </w:div>
        <w:div w:id="1347513084">
          <w:marLeft w:val="446"/>
          <w:marRight w:val="0"/>
          <w:marTop w:val="0"/>
          <w:marBottom w:val="0"/>
          <w:divBdr>
            <w:top w:val="none" w:sz="0" w:space="0" w:color="auto"/>
            <w:left w:val="none" w:sz="0" w:space="0" w:color="auto"/>
            <w:bottom w:val="none" w:sz="0" w:space="0" w:color="auto"/>
            <w:right w:val="none" w:sz="0" w:space="0" w:color="auto"/>
          </w:divBdr>
        </w:div>
        <w:div w:id="1700735895">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community@foe.co.uk" TargetMode="External" Id="rId12" /><Relationship Type="http://schemas.openxmlformats.org/officeDocument/2006/relationships/customXml" Target="../customXml/item4.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friendsoftheearth.uk/about-us/privacy-policy" TargetMode="External" Id="rId11" /><Relationship Type="http://schemas.openxmlformats.org/officeDocument/2006/relationships/styles" Target="styles.xml" Id="rId5" /><Relationship Type="http://schemas.openxmlformats.org/officeDocument/2006/relationships/glossaryDocument" Target="glossary/document.xml" Id="rId15" /><Relationship Type="http://schemas.openxmlformats.org/officeDocument/2006/relationships/hyperlink" Target="mailto:community@foe.co.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rowed\Downloads\Local%20action%20group%20document%20template_MASTER%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CC2166BC-AD28-4AE5-816D-1B984449BB49}"/>
      </w:docPartPr>
      <w:docPartBody>
        <w:p w:rsidR="00290F6B" w:rsidRDefault="00290F6B">
          <w:r w:rsidRPr="00F504C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AFAB4EC-B0E3-4534-86C3-FB59F98C7A20}"/>
      </w:docPartPr>
      <w:docPartBody>
        <w:p w:rsidR="00290F6B" w:rsidRDefault="00290F6B">
          <w:r w:rsidRPr="00F504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re Franklin Medium">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Libre Franklin Black">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6B"/>
    <w:rsid w:val="00290F6B"/>
    <w:rsid w:val="00820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0F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FE172B54E5A4ABCAC992392782E84" ma:contentTypeVersion="14" ma:contentTypeDescription="Create a new document." ma:contentTypeScope="" ma:versionID="cd8e00a5cce83e362d123a6406cf8bcd">
  <xsd:schema xmlns:xsd="http://www.w3.org/2001/XMLSchema" xmlns:xs="http://www.w3.org/2001/XMLSchema" xmlns:p="http://schemas.microsoft.com/office/2006/metadata/properties" xmlns:ns2="fde13217-2f03-40ca-80f4-28e1f6c715bd" xmlns:ns3="45db0576-a235-4eff-b4db-f87eb20cf1ac" targetNamespace="http://schemas.microsoft.com/office/2006/metadata/properties" ma:root="true" ma:fieldsID="30e5ff9793fe4c361064af429203925e" ns2:_="" ns3:_="">
    <xsd:import namespace="fde13217-2f03-40ca-80f4-28e1f6c715bd"/>
    <xsd:import namespace="45db0576-a235-4eff-b4db-f87eb20cf1ac"/>
    <xsd:element name="properties">
      <xsd:complexType>
        <xsd:sequence>
          <xsd:element name="documentManagement">
            <xsd:complexType>
              <xsd:all>
                <xsd:element ref="ns2:FOEDocumentTypeTaxHTField0" minOccurs="0"/>
                <xsd:element ref="ns2:TaxCatchAll" minOccurs="0"/>
                <xsd:element ref="ns2:TaxCatchAllLabel" minOccurs="0"/>
                <xsd:element ref="ns2:FOEStrategyKeywordsTaxHTField0" minOccurs="0"/>
                <xsd:element ref="ns2:FOEFinalRelease"/>
                <xsd:element ref="ns2:_dlc_DocId" minOccurs="0"/>
                <xsd:element ref="ns2:_dlc_DocIdUrl" minOccurs="0"/>
                <xsd:element ref="ns2:_dlc_DocIdPersistId" minOccurs="0"/>
                <xsd:element ref="ns3:MediaServiceMetadata" minOccurs="0"/>
                <xsd:element ref="ns3:MediaServiceFastMetadata" minOccurs="0"/>
                <xsd:element ref="ns3:MediaServiceOCR" minOccurs="0"/>
                <xsd:element ref="ns3:MediaServiceDateTaken"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13217-2f03-40ca-80f4-28e1f6c715bd" elementFormDefault="qualified">
    <xsd:import namespace="http://schemas.microsoft.com/office/2006/documentManagement/types"/>
    <xsd:import namespace="http://schemas.microsoft.com/office/infopath/2007/PartnerControls"/>
    <xsd:element name="FOEDocumentTypeTaxHTField0" ma:index="8" nillable="true" ma:taxonomy="true" ma:internalName="FOEDocumentTypeTaxHTField0" ma:taxonomyFieldName="FOEDocumentType" ma:displayName="Document Type" ma:readOnly="false" ma:fieldId="{84d0d453-8b0d-4dad-9ac0-d2da2d61c4b2}" ma:sspId="865f3089-5274-4a42-b838-d6c0e38cbfc9" ma:termSetId="e1eb8a14-48d4-4b23-b917-9632b4337145"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4d8d7b2-b7e3-4331-822f-ac95410d41cf}" ma:internalName="TaxCatchAll" ma:readOnly="false" ma:showField="CatchAllData"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4d8d7b2-b7e3-4331-822f-ac95410d41cf}" ma:internalName="TaxCatchAllLabel" ma:readOnly="false" ma:showField="CatchAllDataLabel" ma:web="fde13217-2f03-40ca-80f4-28e1f6c715bd">
      <xsd:complexType>
        <xsd:complexContent>
          <xsd:extension base="dms:MultiChoiceLookup">
            <xsd:sequence>
              <xsd:element name="Value" type="dms:Lookup" maxOccurs="unbounded" minOccurs="0" nillable="true"/>
            </xsd:sequence>
          </xsd:extension>
        </xsd:complexContent>
      </xsd:complexType>
    </xsd:element>
    <xsd:element name="FOEStrategyKeywordsTaxHTField0" ma:index="12" nillable="true" ma:taxonomy="true" ma:internalName="FOEStrategyKeywordsTaxHTField0" ma:taxonomyFieldName="FOEStrategyKeywords" ma:displayName="Strategy Keywords" ma:readOnly="false" ma:fieldId="{1f2b1ce6-a282-4b33-a21b-6b35a20b8bd8}" ma:sspId="865f3089-5274-4a42-b838-d6c0e38cbfc9" ma:termSetId="6101a922-60a5-4348-8872-a46013a44c78" ma:anchorId="00000000-0000-0000-0000-000000000000" ma:open="false" ma:isKeyword="false">
      <xsd:complexType>
        <xsd:sequence>
          <xsd:element ref="pc:Terms" minOccurs="0" maxOccurs="1"/>
        </xsd:sequence>
      </xsd:complexType>
    </xsd:element>
    <xsd:element name="FOEFinalRelease" ma:index="14" ma:displayName="Final Release" ma:default="0" ma:description="Whether the current version of the document is the final release." ma:internalName="FOEFinalRelease" ma:readOnly="false">
      <xsd:simpleType>
        <xsd:restriction base="dms:Boolea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format="Hyperlink"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b0576-a235-4eff-b4db-f87eb20cf1ac"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865f3089-5274-4a42-b838-d6c0e38cbfc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OEFinalRelease xmlns="fde13217-2f03-40ca-80f4-28e1f6c715bd">false</FOEFinalRelease>
    <_dlc_DocId xmlns="fde13217-2f03-40ca-80f4-28e1f6c715bd">TJQSZSAJ4VUY-1595295654-87388</_dlc_DocId>
    <_dlc_DocIdUrl xmlns="fde13217-2f03-40ca-80f4-28e1f6c715bd">
      <Url>https://foecentral.sharepoint.com/campaignactivism/_layouts/15/DocIdRedir.aspx?ID=TJQSZSAJ4VUY-1595295654-87388</Url>
      <Description>TJQSZSAJ4VUY-1595295654-87388</Description>
    </_dlc_DocIdUrl>
    <FOEStrategyKeywordsTaxHTField0 xmlns="fde13217-2f03-40ca-80f4-28e1f6c715bd">
      <Terms xmlns="http://schemas.microsoft.com/office/infopath/2007/PartnerControls"/>
    </FOEStrategyKeywordsTaxHTField0>
    <TaxCatchAll xmlns="fde13217-2f03-40ca-80f4-28e1f6c715bd" xsi:nil="true"/>
    <TaxCatchAllLabel xmlns="fde13217-2f03-40ca-80f4-28e1f6c715bd" xsi:nil="true"/>
    <lcf76f155ced4ddcb4097134ff3c332f xmlns="45db0576-a235-4eff-b4db-f87eb20cf1ac">
      <Terms xmlns="http://schemas.microsoft.com/office/infopath/2007/PartnerControls"/>
    </lcf76f155ced4ddcb4097134ff3c332f>
    <FOEDocumentTypeTaxHTField0 xmlns="fde13217-2f03-40ca-80f4-28e1f6c715bd">
      <Terms xmlns="http://schemas.microsoft.com/office/infopath/2007/PartnerControls"/>
    </FOEDocumentTypeTaxHTField0>
  </documentManagement>
</p:properties>
</file>

<file path=customXml/itemProps1.xml><?xml version="1.0" encoding="utf-8"?>
<ds:datastoreItem xmlns:ds="http://schemas.openxmlformats.org/officeDocument/2006/customXml" ds:itemID="{C4292EB5-882E-4103-B528-0EEDDD0D7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13217-2f03-40ca-80f4-28e1f6c715bd"/>
    <ds:schemaRef ds:uri="45db0576-a235-4eff-b4db-f87eb20cf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BAE8B-9ECA-4D99-9070-D11DE16B28E8}">
  <ds:schemaRefs>
    <ds:schemaRef ds:uri="http://schemas.microsoft.com/sharepoint/v3/contenttype/forms"/>
  </ds:schemaRefs>
</ds:datastoreItem>
</file>

<file path=customXml/itemProps3.xml><?xml version="1.0" encoding="utf-8"?>
<ds:datastoreItem xmlns:ds="http://schemas.openxmlformats.org/officeDocument/2006/customXml" ds:itemID="{1C8646C9-1840-4439-9E1B-248BAB51A285}">
  <ds:schemaRefs>
    <ds:schemaRef ds:uri="http://schemas.microsoft.com/sharepoint/events"/>
  </ds:schemaRefs>
</ds:datastoreItem>
</file>

<file path=customXml/itemProps4.xml><?xml version="1.0" encoding="utf-8"?>
<ds:datastoreItem xmlns:ds="http://schemas.openxmlformats.org/officeDocument/2006/customXml" ds:itemID="{96A04B0B-17AB-43B3-A079-C4F3D263B5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Local action group document template_MASTER (1)</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Rowed</dc:creator>
  <cp:keywords/>
  <dc:description/>
  <cp:lastModifiedBy>Natalie Rowed</cp:lastModifiedBy>
  <cp:revision>17</cp:revision>
  <dcterms:created xsi:type="dcterms:W3CDTF">2022-11-22T17:13:00Z</dcterms:created>
  <dcterms:modified xsi:type="dcterms:W3CDTF">2022-12-02T10:03:05Z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0x010100D72FE172B54E5A4ABCAC992392782E84</vt:lpwstr>
  </property>
  <property fmtid="{D5CDD505-2E9C-101B-9397-08002B2CF9AE}" pid="3" name="_dlc_DocIdItemGuid">
    <vt:lpwstr>4cde8833-da1d-4946-87c6-0274a3a77af6</vt:lpwstr>
  </property>
  <property fmtid="{D5CDD505-2E9C-101B-9397-08002B2CF9AE}" pid="4" name="MediaServiceImageTags">
    <vt:lpwstr/>
  </property>
  <property fmtid="{D5CDD505-2E9C-101B-9397-08002B2CF9AE}" pid="5" name="FOEDocumentType">
    <vt:lpwstr/>
  </property>
  <property fmtid="{D5CDD505-2E9C-101B-9397-08002B2CF9AE}" pid="6" name="FOEStrategyKeywords">
    <vt:lpwstr/>
  </property>
</Properties>
</file>